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96" w:rsidRPr="00DA01CB" w:rsidRDefault="007E1396" w:rsidP="007E1396">
      <w:pPr>
        <w:rPr>
          <w:rFonts w:ascii="黑体" w:eastAsia="黑体" w:hAnsi="黑体"/>
          <w:sz w:val="32"/>
          <w:szCs w:val="32"/>
        </w:rPr>
      </w:pPr>
    </w:p>
    <w:p w:rsidR="007E1396" w:rsidRPr="00CB67B7" w:rsidRDefault="007E1396" w:rsidP="007E1396"/>
    <w:p w:rsidR="007E1396" w:rsidRPr="00CB67B7" w:rsidRDefault="007E1396" w:rsidP="007E1396"/>
    <w:p w:rsidR="007E1396" w:rsidRPr="00CB67B7" w:rsidRDefault="007E1396" w:rsidP="007E1396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7E1396" w:rsidRPr="00CB67B7" w:rsidRDefault="007E1396" w:rsidP="007E1396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7E1396" w:rsidRPr="00CB67B7" w:rsidRDefault="007E1396" w:rsidP="007E1396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:rsidR="00E54150" w:rsidRDefault="00E54150" w:rsidP="007E1396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国家税务总局</w:t>
      </w:r>
      <w:r w:rsidR="00F4227B">
        <w:rPr>
          <w:rFonts w:ascii="方正小标宋_GBK" w:eastAsia="方正小标宋_GBK" w:hAnsi="宋体" w:hint="eastAsia"/>
          <w:kern w:val="0"/>
          <w:sz w:val="44"/>
          <w:szCs w:val="44"/>
        </w:rPr>
        <w:t>新疆维吾尔自治区税务局稽查局</w:t>
      </w:r>
    </w:p>
    <w:p w:rsidR="007E1396" w:rsidRPr="00F457EC" w:rsidRDefault="00252C98" w:rsidP="007E1396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2020</w:t>
      </w:r>
      <w:r w:rsidR="007E1396" w:rsidRPr="00F457EC">
        <w:rPr>
          <w:rFonts w:ascii="方正小标宋_GBK" w:eastAsia="方正小标宋_GBK" w:hAnsi="宋体" w:hint="eastAsia"/>
          <w:kern w:val="0"/>
          <w:sz w:val="44"/>
          <w:szCs w:val="44"/>
        </w:rPr>
        <w:t>年部门预算公开</w:t>
      </w:r>
    </w:p>
    <w:p w:rsidR="007E1396" w:rsidRPr="00CB67B7" w:rsidRDefault="007E1396" w:rsidP="007E139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7E1396" w:rsidRPr="00CB67B7" w:rsidRDefault="007E1396" w:rsidP="007E139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7E1396" w:rsidRPr="00CB67B7" w:rsidRDefault="007E1396" w:rsidP="007E139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7E1396" w:rsidRPr="00CB67B7" w:rsidRDefault="007E1396" w:rsidP="007E139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7E1396" w:rsidRPr="00CB67B7" w:rsidRDefault="007E1396" w:rsidP="007E139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7E1396" w:rsidRPr="00CB67B7" w:rsidRDefault="007E1396" w:rsidP="007E139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7E1396" w:rsidRPr="00CB67B7" w:rsidRDefault="007E1396" w:rsidP="007E139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7E1396" w:rsidRPr="00CB67B7" w:rsidRDefault="007E1396" w:rsidP="007E139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7E1396" w:rsidRPr="00DA01CB" w:rsidRDefault="00D721B5" w:rsidP="00580588">
      <w:pPr>
        <w:widowControl/>
        <w:spacing w:line="500" w:lineRule="exact"/>
        <w:ind w:firstLineChars="886" w:firstLine="3190"/>
        <w:outlineLvl w:val="1"/>
        <w:rPr>
          <w:rFonts w:ascii="黑体" w:eastAsia="黑体" w:hAnsi="黑体"/>
          <w:kern w:val="0"/>
          <w:sz w:val="36"/>
          <w:szCs w:val="32"/>
        </w:rPr>
      </w:pPr>
      <w:r>
        <w:rPr>
          <w:rFonts w:ascii="黑体" w:eastAsia="黑体" w:hAnsi="黑体" w:hint="eastAsia"/>
          <w:kern w:val="0"/>
          <w:sz w:val="36"/>
          <w:szCs w:val="32"/>
        </w:rPr>
        <w:lastRenderedPageBreak/>
        <w:t xml:space="preserve">    </w:t>
      </w:r>
      <w:r w:rsidR="007E1396" w:rsidRPr="00DA01CB">
        <w:rPr>
          <w:rFonts w:ascii="黑体" w:eastAsia="黑体" w:hAnsi="黑体" w:hint="eastAsia"/>
          <w:kern w:val="0"/>
          <w:sz w:val="36"/>
          <w:szCs w:val="32"/>
        </w:rPr>
        <w:t>目 录</w:t>
      </w:r>
    </w:p>
    <w:p w:rsidR="007E1396" w:rsidRPr="00CB67B7" w:rsidRDefault="007E1396" w:rsidP="007E1396">
      <w:pPr>
        <w:widowControl/>
        <w:spacing w:line="500" w:lineRule="exact"/>
        <w:ind w:firstLineChars="200" w:firstLine="883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7E1396" w:rsidRPr="00DA01CB" w:rsidRDefault="007E1396" w:rsidP="008E712B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第一部分  </w:t>
      </w:r>
      <w:r w:rsidR="00F4227B">
        <w:rPr>
          <w:rFonts w:ascii="仿宋_GB2312" w:eastAsia="仿宋_GB2312" w:hAnsi="宋体" w:hint="eastAsia"/>
          <w:b/>
          <w:kern w:val="0"/>
          <w:sz w:val="32"/>
          <w:szCs w:val="32"/>
        </w:rPr>
        <w:t>新疆维吾尔自治区税务局稽查局</w:t>
      </w:r>
      <w:r w:rsidRPr="00DA01CB">
        <w:rPr>
          <w:rFonts w:ascii="仿宋_GB2312" w:eastAsia="仿宋_GB2312" w:hAnsi="宋体" w:hint="eastAsia"/>
          <w:b/>
          <w:kern w:val="0"/>
          <w:sz w:val="32"/>
          <w:szCs w:val="32"/>
        </w:rPr>
        <w:t>单位概况</w:t>
      </w:r>
    </w:p>
    <w:p w:rsidR="007E1396" w:rsidRPr="00DA01CB" w:rsidRDefault="007E1396" w:rsidP="007E1396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7E1396" w:rsidRPr="00DA01CB" w:rsidRDefault="007E1396" w:rsidP="007E1396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7E1396" w:rsidRPr="00DA01CB" w:rsidRDefault="007E1396" w:rsidP="008E712B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第二部分  </w:t>
      </w:r>
      <w:r w:rsidR="00252C98">
        <w:rPr>
          <w:rFonts w:ascii="仿宋_GB2312" w:eastAsia="仿宋_GB2312" w:hAnsi="宋体" w:hint="eastAsia"/>
          <w:b/>
          <w:kern w:val="0"/>
          <w:sz w:val="32"/>
          <w:szCs w:val="32"/>
        </w:rPr>
        <w:t>2020</w:t>
      </w:r>
      <w:r w:rsidRPr="00DA01CB"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7E1396" w:rsidRPr="00DA01CB" w:rsidRDefault="007E1396" w:rsidP="007E1396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7E1396" w:rsidRPr="00DA01CB" w:rsidRDefault="007E1396" w:rsidP="007E1396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7E1396" w:rsidRPr="00DA01CB" w:rsidRDefault="007E1396" w:rsidP="007E1396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7E1396" w:rsidRPr="00DA01CB" w:rsidRDefault="007E1396" w:rsidP="007E1396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7E1396" w:rsidRPr="00DA01CB" w:rsidRDefault="007E1396" w:rsidP="007E1396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7E1396" w:rsidRPr="00DA01CB" w:rsidRDefault="007E1396" w:rsidP="007E1396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7E1396" w:rsidRPr="00DA01CB" w:rsidRDefault="007E1396" w:rsidP="007E1396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 w:rsidRPr="00DA01CB"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7E1396" w:rsidRPr="00DA01CB" w:rsidRDefault="007E1396" w:rsidP="007E1396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7E1396" w:rsidRPr="00DA01CB" w:rsidRDefault="007E1396" w:rsidP="007E1396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7E1396" w:rsidRPr="00DA01CB" w:rsidRDefault="007E1396" w:rsidP="008E712B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第三部分 </w:t>
      </w:r>
      <w:r w:rsidR="00252C98">
        <w:rPr>
          <w:rFonts w:ascii="仿宋_GB2312" w:eastAsia="仿宋_GB2312" w:hAnsi="宋体" w:hint="eastAsia"/>
          <w:b/>
          <w:kern w:val="0"/>
          <w:sz w:val="32"/>
          <w:szCs w:val="32"/>
        </w:rPr>
        <w:t>2020</w:t>
      </w:r>
      <w:r w:rsidRPr="00DA01CB"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:rsidR="007E1396" w:rsidRPr="00DA01CB" w:rsidRDefault="007E1396" w:rsidP="007E1396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一、关于</w:t>
      </w:r>
      <w:r w:rsidR="00F4227B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新疆维吾尔自治区税务局稽查局</w:t>
      </w:r>
      <w:r w:rsidR="00252C98">
        <w:rPr>
          <w:rFonts w:ascii="仿宋_GB2312" w:eastAsia="仿宋_GB2312" w:hAnsi="宋体" w:hint="eastAsia"/>
          <w:kern w:val="0"/>
          <w:sz w:val="32"/>
          <w:szCs w:val="32"/>
        </w:rPr>
        <w:t>2020年</w:t>
      </w: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收支预算情况的总体说明</w:t>
      </w:r>
    </w:p>
    <w:p w:rsidR="007E1396" w:rsidRPr="00DA01CB" w:rsidRDefault="007E1396" w:rsidP="007E1396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二、关于</w:t>
      </w:r>
      <w:r w:rsidR="00F4227B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新疆维吾尔自治区税务局稽查局</w:t>
      </w:r>
      <w:r w:rsidR="00252C98">
        <w:rPr>
          <w:rFonts w:ascii="仿宋_GB2312" w:eastAsia="仿宋_GB2312" w:hAnsi="宋体" w:hint="eastAsia"/>
          <w:kern w:val="0"/>
          <w:sz w:val="32"/>
          <w:szCs w:val="32"/>
        </w:rPr>
        <w:t>2020年</w:t>
      </w: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收入预算情况说明</w:t>
      </w:r>
    </w:p>
    <w:p w:rsidR="007E1396" w:rsidRPr="00DA01CB" w:rsidRDefault="007E1396" w:rsidP="007E1396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三、关于</w:t>
      </w:r>
      <w:r w:rsidR="00F4227B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新疆维吾尔自治区税务局稽查局</w:t>
      </w:r>
      <w:r w:rsidR="00252C98">
        <w:rPr>
          <w:rFonts w:ascii="仿宋_GB2312" w:eastAsia="仿宋_GB2312" w:hAnsi="宋体" w:hint="eastAsia"/>
          <w:kern w:val="0"/>
          <w:sz w:val="32"/>
          <w:szCs w:val="32"/>
        </w:rPr>
        <w:t>2020年</w:t>
      </w: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支出预算情况说明</w:t>
      </w:r>
    </w:p>
    <w:p w:rsidR="007E1396" w:rsidRPr="00DA01CB" w:rsidRDefault="007E1396" w:rsidP="007E1396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 w:rsidR="00F4227B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新疆维吾尔自治区税务局稽查局</w:t>
      </w:r>
      <w:r w:rsidR="00252C98">
        <w:rPr>
          <w:rFonts w:ascii="仿宋_GB2312" w:eastAsia="仿宋_GB2312" w:hAnsi="宋体" w:hint="eastAsia"/>
          <w:bCs/>
          <w:kern w:val="0"/>
          <w:sz w:val="32"/>
          <w:szCs w:val="32"/>
        </w:rPr>
        <w:t>2020年</w:t>
      </w:r>
      <w:r w:rsidRPr="00DA01CB">
        <w:rPr>
          <w:rFonts w:ascii="仿宋_GB2312" w:eastAsia="仿宋_GB2312" w:hAnsi="宋体" w:hint="eastAsia"/>
          <w:bCs/>
          <w:kern w:val="0"/>
          <w:sz w:val="32"/>
          <w:szCs w:val="32"/>
        </w:rPr>
        <w:t>财政拨款收支预算情况的总体说明</w:t>
      </w:r>
    </w:p>
    <w:p w:rsidR="007E1396" w:rsidRPr="00DA01CB" w:rsidRDefault="007E1396" w:rsidP="007E1396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五、关于</w:t>
      </w:r>
      <w:r w:rsidR="00F4227B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新疆维吾尔自治区税务局稽查局</w:t>
      </w:r>
      <w:r w:rsidR="00252C98">
        <w:rPr>
          <w:rFonts w:ascii="仿宋_GB2312" w:eastAsia="仿宋_GB2312" w:hAnsi="宋体" w:hint="eastAsia"/>
          <w:kern w:val="0"/>
          <w:sz w:val="32"/>
          <w:szCs w:val="32"/>
        </w:rPr>
        <w:t>2020年</w:t>
      </w: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一般公共预算当年拨款情况说明</w:t>
      </w:r>
    </w:p>
    <w:p w:rsidR="007E1396" w:rsidRPr="00DA01CB" w:rsidRDefault="007E1396" w:rsidP="007E1396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六、关于</w:t>
      </w:r>
      <w:r w:rsidR="00F4227B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新疆维吾尔自治区税务局稽查局</w:t>
      </w:r>
      <w:r w:rsidR="00252C98">
        <w:rPr>
          <w:rFonts w:ascii="仿宋_GB2312" w:eastAsia="仿宋_GB2312" w:hAnsi="宋体" w:hint="eastAsia"/>
          <w:kern w:val="0"/>
          <w:sz w:val="32"/>
          <w:szCs w:val="32"/>
        </w:rPr>
        <w:t>2020年</w:t>
      </w: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一般公共预算基本支出情况说明</w:t>
      </w:r>
    </w:p>
    <w:p w:rsidR="007E1396" w:rsidRPr="00DA01CB" w:rsidRDefault="007E1396" w:rsidP="007E1396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七、关于</w:t>
      </w:r>
      <w:r w:rsidR="00F4227B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新疆维吾尔自治区税务局稽查局</w:t>
      </w:r>
      <w:r w:rsidR="00252C98">
        <w:rPr>
          <w:rFonts w:ascii="仿宋_GB2312" w:eastAsia="仿宋_GB2312" w:hAnsi="宋体" w:hint="eastAsia"/>
          <w:kern w:val="0"/>
          <w:sz w:val="32"/>
          <w:szCs w:val="32"/>
        </w:rPr>
        <w:t>2020年</w:t>
      </w: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项目支出情况说明</w:t>
      </w:r>
    </w:p>
    <w:p w:rsidR="007E1396" w:rsidRPr="00DA01CB" w:rsidRDefault="007E1396" w:rsidP="007E1396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八、关于</w:t>
      </w:r>
      <w:r w:rsidR="00F4227B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新疆维吾尔自治区税务局稽查局</w:t>
      </w:r>
      <w:r w:rsidR="00252C98">
        <w:rPr>
          <w:rFonts w:ascii="仿宋_GB2312" w:eastAsia="仿宋_GB2312" w:hAnsi="宋体" w:hint="eastAsia"/>
          <w:kern w:val="0"/>
          <w:sz w:val="32"/>
          <w:szCs w:val="32"/>
        </w:rPr>
        <w:t>2020年</w:t>
      </w: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一般公共预算“三公”经费预算情况说明</w:t>
      </w:r>
    </w:p>
    <w:p w:rsidR="007E1396" w:rsidRPr="00DA01CB" w:rsidRDefault="007E1396" w:rsidP="007E1396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九、关于</w:t>
      </w:r>
      <w:r w:rsidR="00F4227B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新疆维吾尔自治区税务局稽查局</w:t>
      </w:r>
      <w:r w:rsidR="00252C98">
        <w:rPr>
          <w:rFonts w:ascii="仿宋_GB2312" w:eastAsia="仿宋_GB2312" w:hAnsi="宋体" w:hint="eastAsia"/>
          <w:kern w:val="0"/>
          <w:sz w:val="32"/>
          <w:szCs w:val="32"/>
        </w:rPr>
        <w:t>2020年</w:t>
      </w: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政府性基金预算拨款情况说明</w:t>
      </w:r>
    </w:p>
    <w:p w:rsidR="007E1396" w:rsidRPr="00DA01CB" w:rsidRDefault="007E1396" w:rsidP="007E1396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7E1396" w:rsidRPr="00DA01CB" w:rsidRDefault="007E1396" w:rsidP="008E712B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A01CB"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:rsidR="00252C98" w:rsidRDefault="00252C98" w:rsidP="007E139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80588" w:rsidRDefault="00580588" w:rsidP="007E139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80588" w:rsidRDefault="00580588" w:rsidP="007E139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80588" w:rsidRDefault="00580588" w:rsidP="007E139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80588" w:rsidRDefault="00580588" w:rsidP="007E139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80588" w:rsidRDefault="00580588" w:rsidP="007E139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80588" w:rsidRDefault="00580588" w:rsidP="007E139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80588" w:rsidRDefault="00580588" w:rsidP="007E139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80588" w:rsidRDefault="00580588" w:rsidP="007E139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80588" w:rsidRDefault="00580588" w:rsidP="007E139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80588" w:rsidRDefault="00580588" w:rsidP="007E139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80588" w:rsidRDefault="00580588" w:rsidP="007E139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80588" w:rsidRDefault="00580588" w:rsidP="007E139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80588" w:rsidRDefault="00580588" w:rsidP="007E139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80588" w:rsidRDefault="00580588" w:rsidP="007E139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80588" w:rsidRDefault="00580588" w:rsidP="007E139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80588" w:rsidRDefault="00580588" w:rsidP="007E139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80588" w:rsidRDefault="00580588" w:rsidP="007E139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80588" w:rsidRDefault="00580588" w:rsidP="007E139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E1396" w:rsidRPr="00F457EC" w:rsidRDefault="007E1396" w:rsidP="007E139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F457EC">
        <w:rPr>
          <w:rFonts w:ascii="黑体" w:eastAsia="黑体" w:hAnsi="黑体" w:hint="eastAsia"/>
          <w:kern w:val="0"/>
          <w:sz w:val="32"/>
          <w:szCs w:val="32"/>
        </w:rPr>
        <w:lastRenderedPageBreak/>
        <w:t xml:space="preserve">第一部分   </w:t>
      </w:r>
      <w:r w:rsidR="00F4227B">
        <w:rPr>
          <w:rFonts w:ascii="黑体" w:eastAsia="黑体" w:hAnsi="黑体" w:hint="eastAsia"/>
          <w:kern w:val="0"/>
          <w:sz w:val="32"/>
          <w:szCs w:val="32"/>
        </w:rPr>
        <w:t>新疆维吾尔自治区税务局稽查局</w:t>
      </w:r>
      <w:r w:rsidRPr="00F457EC">
        <w:rPr>
          <w:rFonts w:ascii="黑体" w:eastAsia="黑体" w:hAnsi="黑体" w:hint="eastAsia"/>
          <w:kern w:val="0"/>
          <w:sz w:val="32"/>
          <w:szCs w:val="32"/>
        </w:rPr>
        <w:t>单位概况</w:t>
      </w:r>
    </w:p>
    <w:p w:rsidR="007E1396" w:rsidRPr="00CB67B7" w:rsidRDefault="007E1396" w:rsidP="007E1396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7E1396" w:rsidRPr="00F457EC" w:rsidRDefault="007E1396" w:rsidP="007E1396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 w:rsidRPr="00F457EC"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252C98" w:rsidRDefault="00252C98" w:rsidP="00252C98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负责贯彻执行党的路线、方针、政策，加强党的全面领导，履行全面从严治党责任，负责党的建设和思想政治建设工作。</w:t>
      </w:r>
    </w:p>
    <w:p w:rsidR="008E712B" w:rsidRPr="00882EEF" w:rsidRDefault="008E712B" w:rsidP="008E712B">
      <w:pPr>
        <w:tabs>
          <w:tab w:val="left" w:pos="900"/>
          <w:tab w:val="left" w:pos="1440"/>
        </w:tabs>
        <w:autoSpaceDE w:val="0"/>
        <w:autoSpaceDN w:val="0"/>
        <w:adjustRightInd w:val="0"/>
        <w:spacing w:line="560" w:lineRule="exact"/>
        <w:rPr>
          <w:rFonts w:ascii="仿宋_GB2312" w:eastAsia="仿宋_GB2312" w:hAnsi="Calibri"/>
          <w:sz w:val="32"/>
          <w:szCs w:val="32"/>
          <w:lang w:val="zh-CN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</w:t>
      </w:r>
      <w:r>
        <w:rPr>
          <w:rFonts w:ascii="仿宋_GB2312" w:eastAsia="仿宋_GB2312" w:hAnsi="Calibri" w:hint="eastAsia"/>
          <w:sz w:val="32"/>
          <w:szCs w:val="32"/>
          <w:lang w:val="zh-CN"/>
        </w:rPr>
        <w:t>贯彻执行国家税务总局制定的有关税务稽查工作的规定，并结合新疆</w:t>
      </w:r>
      <w:r w:rsidRPr="00882EEF">
        <w:rPr>
          <w:rFonts w:ascii="仿宋_GB2312" w:eastAsia="仿宋_GB2312" w:hAnsi="Calibri" w:hint="eastAsia"/>
          <w:sz w:val="32"/>
          <w:szCs w:val="32"/>
          <w:lang w:val="zh-CN"/>
        </w:rPr>
        <w:t>税</w:t>
      </w:r>
      <w:r>
        <w:rPr>
          <w:rFonts w:ascii="仿宋_GB2312" w:eastAsia="仿宋_GB2312" w:hAnsi="Calibri" w:hint="eastAsia"/>
          <w:sz w:val="32"/>
          <w:szCs w:val="32"/>
          <w:lang w:val="zh-CN"/>
        </w:rPr>
        <w:t>务实际，制定全区有关税务稽查工作的具体措施和办法；负责管理和指导全区</w:t>
      </w:r>
      <w:r w:rsidRPr="00882EEF">
        <w:rPr>
          <w:rFonts w:ascii="仿宋_GB2312" w:eastAsia="仿宋_GB2312" w:hAnsi="Calibri" w:hint="eastAsia"/>
          <w:sz w:val="32"/>
          <w:szCs w:val="32"/>
          <w:lang w:val="zh-CN"/>
        </w:rPr>
        <w:t>税务稽查工作；负责税务违法大要案的查</w:t>
      </w:r>
      <w:r>
        <w:rPr>
          <w:rFonts w:ascii="仿宋_GB2312" w:eastAsia="仿宋_GB2312" w:hAnsi="Calibri" w:hint="eastAsia"/>
          <w:sz w:val="32"/>
          <w:szCs w:val="32"/>
          <w:lang w:val="zh-CN"/>
        </w:rPr>
        <w:t>处工作；承办自治区</w:t>
      </w:r>
      <w:r w:rsidRPr="00882EEF">
        <w:rPr>
          <w:rFonts w:ascii="仿宋_GB2312" w:eastAsia="仿宋_GB2312" w:hAnsi="Calibri" w:hint="eastAsia"/>
          <w:sz w:val="32"/>
          <w:szCs w:val="32"/>
          <w:lang w:val="zh-CN"/>
        </w:rPr>
        <w:t>税务局交办的其他工作。</w:t>
      </w:r>
    </w:p>
    <w:p w:rsidR="007E1396" w:rsidRPr="00F457EC" w:rsidRDefault="008E712B" w:rsidP="007E1396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</w:t>
      </w:r>
      <w:r w:rsidR="007E1396" w:rsidRPr="00F457EC"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8E712B" w:rsidRPr="000B21B4" w:rsidRDefault="007E1396" w:rsidP="008E712B">
      <w:pPr>
        <w:widowControl/>
        <w:spacing w:line="560" w:lineRule="exact"/>
        <w:jc w:val="left"/>
        <w:rPr>
          <w:rFonts w:ascii="仿宋_GB2312" w:eastAsia="仿宋_GB2312" w:hAnsi="黑体" w:cs="宋体"/>
          <w:b/>
          <w:bCs/>
          <w:kern w:val="0"/>
          <w:sz w:val="32"/>
          <w:szCs w:val="32"/>
        </w:rPr>
      </w:pPr>
      <w:r w:rsidRPr="00CB67B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 xml:space="preserve">    </w:t>
      </w:r>
      <w:r w:rsidR="000D2BD7">
        <w:rPr>
          <w:rFonts w:ascii="黑体" w:eastAsia="黑体" w:hAnsi="黑体" w:hint="eastAsia"/>
          <w:kern w:val="0"/>
          <w:sz w:val="32"/>
          <w:szCs w:val="32"/>
        </w:rPr>
        <w:t>新疆维吾尔自治区税务局稽查局</w:t>
      </w:r>
      <w:r w:rsidR="008E712B" w:rsidRPr="000B21B4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隶属于国家税务总局新疆维吾尔自治区税务局，是二级预算单位。</w:t>
      </w:r>
      <w:r w:rsidR="008E712B" w:rsidRPr="00CB67B7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下设</w:t>
      </w:r>
      <w:r w:rsidR="008E712B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六个科</w:t>
      </w:r>
      <w:r w:rsidR="008E712B" w:rsidRPr="00CB67B7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室，分别是：</w:t>
      </w:r>
      <w:r w:rsidR="008E712B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综合科、案源管理科、检查一科、检查二科、审理科、执行科</w:t>
      </w:r>
      <w:r w:rsidR="008E712B" w:rsidRPr="000B21B4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。行政在职人员有41人，无行政离退休人员。</w:t>
      </w:r>
      <w:r w:rsidR="008E712B" w:rsidRPr="00CB67B7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单位无下属预算单位</w:t>
      </w:r>
      <w:r w:rsidR="008E712B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。</w:t>
      </w:r>
    </w:p>
    <w:p w:rsidR="00F31CF6" w:rsidRDefault="00F31CF6" w:rsidP="00F4227B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43FA2" w:rsidRDefault="007E1396" w:rsidP="00F43FA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</w:p>
    <w:p w:rsidR="00DE49B6" w:rsidRDefault="00DE49B6" w:rsidP="00F43FA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DE49B6" w:rsidRDefault="00DE49B6" w:rsidP="00F43FA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DE49B6" w:rsidRDefault="00DE49B6" w:rsidP="00F43FA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DE49B6" w:rsidRDefault="00DE49B6" w:rsidP="00F43FA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DE49B6" w:rsidRPr="00CB67B7" w:rsidRDefault="00DE49B6" w:rsidP="00F43FA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7E1396" w:rsidRPr="00F457EC" w:rsidRDefault="007E1396" w:rsidP="000D2BD7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F457EC">
        <w:rPr>
          <w:rFonts w:ascii="黑体" w:eastAsia="黑体" w:hAnsi="黑体" w:hint="eastAsia"/>
          <w:kern w:val="0"/>
          <w:sz w:val="32"/>
          <w:szCs w:val="32"/>
        </w:rPr>
        <w:lastRenderedPageBreak/>
        <w:t xml:space="preserve">第二部分  </w:t>
      </w:r>
      <w:r w:rsidR="00252C98">
        <w:rPr>
          <w:rFonts w:ascii="黑体" w:eastAsia="黑体" w:hAnsi="黑体" w:hint="eastAsia"/>
          <w:kern w:val="0"/>
          <w:sz w:val="32"/>
          <w:szCs w:val="32"/>
        </w:rPr>
        <w:t>2020年</w:t>
      </w:r>
      <w:r w:rsidRPr="00F457EC">
        <w:rPr>
          <w:rFonts w:ascii="黑体" w:eastAsia="黑体" w:hAnsi="黑体" w:hint="eastAsia"/>
          <w:kern w:val="0"/>
          <w:sz w:val="32"/>
          <w:szCs w:val="32"/>
        </w:rPr>
        <w:t>部门预算公开表</w:t>
      </w:r>
    </w:p>
    <w:p w:rsidR="007E1396" w:rsidRPr="00CB67B7" w:rsidRDefault="00F60E37" w:rsidP="000D2BD7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表一：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        </w:t>
      </w:r>
      <w:r w:rsidR="007E1396"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部门收支总体情况表</w:t>
      </w:r>
    </w:p>
    <w:p w:rsidR="007E1396" w:rsidRPr="00CB67B7" w:rsidRDefault="007E1396" w:rsidP="007E1396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 xml:space="preserve">编制部门： </w:t>
      </w:r>
      <w:r w:rsidR="00557758">
        <w:rPr>
          <w:rFonts w:ascii="仿宋_GB2312" w:eastAsia="仿宋_GB2312" w:hAnsi="宋体" w:hint="eastAsia"/>
          <w:kern w:val="0"/>
          <w:sz w:val="24"/>
        </w:rPr>
        <w:t>新疆税务局稽查局</w:t>
      </w:r>
      <w:r w:rsidR="00F60E37">
        <w:rPr>
          <w:rFonts w:ascii="仿宋_GB2312" w:eastAsia="仿宋_GB2312" w:hAnsi="宋体" w:hint="eastAsia"/>
          <w:kern w:val="0"/>
          <w:sz w:val="24"/>
        </w:rPr>
        <w:t>稽查局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 </w:t>
      </w:r>
      <w:r w:rsidR="00F60E37">
        <w:rPr>
          <w:rFonts w:ascii="仿宋_GB2312" w:eastAsia="仿宋_GB2312" w:hAnsi="宋体" w:hint="eastAsia"/>
          <w:kern w:val="0"/>
          <w:sz w:val="24"/>
        </w:rPr>
        <w:t xml:space="preserve">                              </w:t>
      </w:r>
      <w:r>
        <w:rPr>
          <w:rFonts w:ascii="仿宋_GB2312" w:eastAsia="仿宋_GB2312" w:hAnsi="宋体" w:hint="eastAsia"/>
          <w:kern w:val="0"/>
          <w:sz w:val="24"/>
        </w:rPr>
        <w:t xml:space="preserve"> </w:t>
      </w:r>
      <w:r w:rsidRPr="00CB67B7"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8662" w:type="dxa"/>
        <w:tblInd w:w="93" w:type="dxa"/>
        <w:tblLook w:val="04A0"/>
      </w:tblPr>
      <w:tblGrid>
        <w:gridCol w:w="2280"/>
        <w:gridCol w:w="1988"/>
        <w:gridCol w:w="2693"/>
        <w:gridCol w:w="1701"/>
      </w:tblGrid>
      <w:tr w:rsidR="007E1396" w:rsidRPr="00CB67B7" w:rsidTr="0098183E">
        <w:trPr>
          <w:trHeight w:val="36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     出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</w:tr>
      <w:tr w:rsidR="007E1396" w:rsidRPr="00CB67B7" w:rsidTr="00406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580588" w:rsidP="00406630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265.51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406630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A2673F" w:rsidP="00406630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192.62</w:t>
            </w:r>
          </w:p>
        </w:tc>
      </w:tr>
      <w:tr w:rsidR="007E1396" w:rsidRPr="00CB67B7" w:rsidTr="00406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580588" w:rsidP="00406630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265.51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406630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40663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财政专户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旅游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A2673F" w:rsidP="00406630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</w:t>
            </w:r>
            <w:r w:rsidR="00A0408B">
              <w:rPr>
                <w:rFonts w:hint="eastAsia"/>
                <w:sz w:val="18"/>
                <w:szCs w:val="18"/>
              </w:rPr>
              <w:t>44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210卫生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健康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A2673F" w:rsidP="00DE7324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29.</w:t>
            </w:r>
            <w:r w:rsidR="00DE7324">
              <w:rPr>
                <w:rFonts w:hint="eastAsia"/>
                <w:sz w:val="18"/>
                <w:szCs w:val="18"/>
              </w:rPr>
              <w:t>46</w:t>
            </w:r>
            <w:r w:rsidR="007E1396"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工业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自然资源海洋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A2673F" w:rsidP="00D37754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21.99</w:t>
            </w:r>
            <w:r w:rsidR="007E1396"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储备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1396" w:rsidRPr="00F9754B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230</w:t>
            </w:r>
            <w:r w:rsidRPr="00F9754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 债务发行费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580588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580588">
              <w:rPr>
                <w:rFonts w:hint="eastAsia"/>
                <w:sz w:val="18"/>
                <w:szCs w:val="18"/>
              </w:rPr>
              <w:t>265.51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CB67B7" w:rsidTr="0098183E">
        <w:trPr>
          <w:trHeight w:val="3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580588" w:rsidP="0098183E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265.51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A2673F" w:rsidP="0098183E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265.51</w:t>
            </w:r>
            <w:r w:rsidR="007E1396"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E1396" w:rsidRPr="0023522E" w:rsidRDefault="007E1396" w:rsidP="007E1396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23522E">
        <w:rPr>
          <w:rFonts w:ascii="仿宋_GB2312" w:eastAsia="仿宋_GB2312" w:hAnsi="宋体" w:hint="eastAsia"/>
          <w:b/>
          <w:kern w:val="0"/>
          <w:sz w:val="28"/>
          <w:szCs w:val="32"/>
        </w:rPr>
        <w:lastRenderedPageBreak/>
        <w:t>备注：无内容应公开空表并说明情况。</w:t>
      </w:r>
    </w:p>
    <w:p w:rsidR="007E1396" w:rsidRPr="00CB67B7" w:rsidRDefault="007E1396" w:rsidP="00D721B5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F457EC">
        <w:rPr>
          <w:rFonts w:ascii="仿宋_GB2312" w:eastAsia="仿宋_GB2312" w:hAnsi="宋体" w:hint="eastAsia"/>
          <w:b/>
          <w:kern w:val="0"/>
          <w:sz w:val="32"/>
          <w:szCs w:val="32"/>
        </w:rPr>
        <w:t>表二：</w:t>
      </w:r>
      <w:r w:rsidR="00D721B5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          </w:t>
      </w: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部门收入总体情况表</w:t>
      </w:r>
    </w:p>
    <w:p w:rsidR="007E1396" w:rsidRPr="00CB67B7" w:rsidRDefault="007E1396" w:rsidP="007E1396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 xml:space="preserve">填报部门：  </w:t>
      </w:r>
      <w:r w:rsidR="00557758">
        <w:rPr>
          <w:rFonts w:ascii="仿宋_GB2312" w:eastAsia="仿宋_GB2312" w:hAnsi="宋体" w:hint="eastAsia"/>
          <w:kern w:val="0"/>
          <w:sz w:val="24"/>
        </w:rPr>
        <w:t>新疆税务局稽查局</w:t>
      </w:r>
      <w:r w:rsidR="00F60E37">
        <w:rPr>
          <w:rFonts w:ascii="仿宋_GB2312" w:eastAsia="仿宋_GB2312" w:hAnsi="宋体" w:hint="eastAsia"/>
          <w:kern w:val="0"/>
          <w:sz w:val="24"/>
        </w:rPr>
        <w:t>稽查局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   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</w:t>
      </w:r>
      <w:r w:rsidR="00032529">
        <w:rPr>
          <w:rFonts w:ascii="仿宋_GB2312" w:eastAsia="仿宋_GB2312" w:hAnsi="宋体" w:hint="eastAsia"/>
          <w:kern w:val="0"/>
          <w:sz w:val="24"/>
        </w:rPr>
        <w:t xml:space="preserve">  </w:t>
      </w:r>
      <w:r w:rsidR="00F60E37">
        <w:rPr>
          <w:rFonts w:ascii="仿宋_GB2312" w:eastAsia="仿宋_GB2312" w:hAnsi="宋体" w:hint="eastAsia"/>
          <w:kern w:val="0"/>
          <w:sz w:val="24"/>
        </w:rPr>
        <w:t xml:space="preserve">              </w:t>
      </w:r>
      <w:r w:rsidRPr="00CB67B7"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654" w:type="dxa"/>
        <w:tblInd w:w="-450" w:type="dxa"/>
        <w:tblLook w:val="04A0"/>
      </w:tblPr>
      <w:tblGrid>
        <w:gridCol w:w="516"/>
        <w:gridCol w:w="417"/>
        <w:gridCol w:w="417"/>
        <w:gridCol w:w="1596"/>
        <w:gridCol w:w="975"/>
        <w:gridCol w:w="975"/>
        <w:gridCol w:w="680"/>
        <w:gridCol w:w="680"/>
        <w:gridCol w:w="680"/>
        <w:gridCol w:w="680"/>
        <w:gridCol w:w="680"/>
        <w:gridCol w:w="680"/>
        <w:gridCol w:w="678"/>
      </w:tblGrid>
      <w:tr w:rsidR="007E1396" w:rsidRPr="00CB67B7" w:rsidTr="0083162B">
        <w:trPr>
          <w:trHeight w:val="510"/>
        </w:trPr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:rsidR="007E1396" w:rsidRPr="00CB67B7" w:rsidTr="00D721B5">
        <w:trPr>
          <w:trHeight w:val="228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83162B" w:rsidRPr="00CB67B7" w:rsidTr="0083162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201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 w:rsidP="0096117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一般公共服务支出</w:t>
            </w: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2B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192.62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2B" w:rsidRDefault="00DE732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192.62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2B" w:rsidRPr="00CB67B7" w:rsidRDefault="0083162B" w:rsidP="0098183E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2B" w:rsidRPr="00CB67B7" w:rsidRDefault="0083162B" w:rsidP="0098183E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2B" w:rsidRPr="00CB67B7" w:rsidRDefault="0083162B" w:rsidP="0098183E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2B" w:rsidRPr="00CB67B7" w:rsidRDefault="0083162B" w:rsidP="0098183E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2B" w:rsidRPr="00CB67B7" w:rsidRDefault="0083162B" w:rsidP="0098183E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2B" w:rsidRPr="00CB67B7" w:rsidRDefault="0083162B" w:rsidP="0098183E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2B" w:rsidRPr="00CB67B7" w:rsidRDefault="0083162B" w:rsidP="0098183E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162B" w:rsidRPr="00CB67B7" w:rsidTr="0083162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 w:rsidP="0096117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税收事务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192.62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DE732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192.62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162B" w:rsidRPr="00CB67B7" w:rsidTr="0083162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 w:rsidP="0096117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行政运行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192.62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DE732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192.62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162B" w:rsidRPr="00CB67B7" w:rsidTr="0083162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 w:rsidP="0096117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事业运行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83162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83162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162B" w:rsidRPr="00CB67B7" w:rsidTr="0083162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 w:rsidP="0096117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社会保障和就业支出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DE732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162B" w:rsidRPr="00CB67B7" w:rsidTr="0083162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 w:rsidP="0096117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行政事业单位养老支出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DE732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162B" w:rsidRPr="00CB67B7" w:rsidTr="0083162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 w:rsidP="0096117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行政单位离退休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83162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83162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162B" w:rsidRPr="00CB67B7" w:rsidTr="0083162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 w:rsidP="0096117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DE732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162B" w:rsidRPr="00CB67B7" w:rsidTr="0083162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卫生健康支出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29.46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DE732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29.46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162B" w:rsidRPr="00CB67B7" w:rsidTr="0083162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行政事业单位医疗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EA66D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29.46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EA66D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29.46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162B" w:rsidRPr="00CB67B7" w:rsidTr="0083162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行政单位医疗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8F3B83" w:rsidRDefault="00A0408B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16.63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8F3B83" w:rsidRDefault="00DE7324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16.63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162B" w:rsidRPr="00CB67B7" w:rsidTr="0083162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事业单位医疗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8F3B83" w:rsidRDefault="0083162B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8F3B83" w:rsidRDefault="0083162B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162B" w:rsidRPr="00CB67B7" w:rsidTr="0083162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 w:rsidP="0098183E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 w:rsidP="0098183E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 w:rsidP="0098183E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03</w:t>
            </w: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公务员医疗补助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8F3B83" w:rsidRDefault="00A0408B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12.83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8F3B83" w:rsidRDefault="00DE7324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12..83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162B" w:rsidRPr="00CB67B7" w:rsidTr="0083162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 w:rsidP="0098183E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221</w:t>
            </w: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 w:rsidP="0098183E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 w:rsidP="0098183E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住房保障支出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DE732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162B" w:rsidRPr="00CB67B7" w:rsidTr="0083162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 w:rsidP="0098183E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 w:rsidP="0098183E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02</w:t>
            </w: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 w:rsidP="0098183E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住房改革支出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162B" w:rsidRPr="00CB67B7" w:rsidTr="0083162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 w:rsidP="0098183E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 w:rsidP="0098183E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 w:rsidP="0098183E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01</w:t>
            </w: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85F8C" w:rsidRDefault="008316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住房公积金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DE732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162B" w:rsidRPr="00CB67B7" w:rsidTr="0083162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89246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="00A0408B">
              <w:rPr>
                <w:rFonts w:ascii="宋体" w:hAnsi="宋体" w:cs="宋体" w:hint="eastAsia"/>
                <w:sz w:val="18"/>
                <w:szCs w:val="18"/>
              </w:rPr>
              <w:t>65.51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Default="0089246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="00A0408B">
              <w:rPr>
                <w:rFonts w:ascii="宋体" w:hAnsi="宋体" w:cs="宋体" w:hint="eastAsia"/>
                <w:sz w:val="18"/>
                <w:szCs w:val="18"/>
              </w:rPr>
              <w:t>65.51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2B" w:rsidRPr="00CB67B7" w:rsidRDefault="0083162B" w:rsidP="0098183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7E1396" w:rsidRPr="0023522E" w:rsidRDefault="007E1396" w:rsidP="007E1396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23522E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E1396" w:rsidRPr="00407C14" w:rsidRDefault="007E1396" w:rsidP="007E139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407C14"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:rsidR="007E1396" w:rsidRPr="00CB67B7" w:rsidRDefault="007E1396" w:rsidP="007E1396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7E1396" w:rsidRPr="00CB67B7" w:rsidRDefault="007E1396" w:rsidP="007E1396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>编制部门：</w:t>
      </w:r>
      <w:r w:rsidR="00557758">
        <w:rPr>
          <w:rFonts w:ascii="仿宋_GB2312" w:eastAsia="仿宋_GB2312" w:hAnsi="宋体" w:hint="eastAsia"/>
          <w:kern w:val="0"/>
          <w:sz w:val="24"/>
        </w:rPr>
        <w:t>新疆税务局稽查局</w:t>
      </w:r>
      <w:r w:rsidR="00F60E37">
        <w:rPr>
          <w:rFonts w:ascii="仿宋_GB2312" w:eastAsia="仿宋_GB2312" w:hAnsi="宋体" w:hint="eastAsia"/>
          <w:kern w:val="0"/>
          <w:sz w:val="24"/>
        </w:rPr>
        <w:t>稽查局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        </w:t>
      </w:r>
      <w:r w:rsidR="00F60E37">
        <w:rPr>
          <w:rFonts w:ascii="仿宋_GB2312" w:eastAsia="仿宋_GB2312" w:hAnsi="宋体" w:hint="eastAsia"/>
          <w:kern w:val="0"/>
          <w:sz w:val="24"/>
        </w:rPr>
        <w:t xml:space="preserve">                             </w:t>
      </w:r>
      <w:r w:rsidRPr="00CB67B7"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420" w:type="dxa"/>
        <w:tblInd w:w="-240" w:type="dxa"/>
        <w:tblLook w:val="04A0"/>
      </w:tblPr>
      <w:tblGrid>
        <w:gridCol w:w="486"/>
        <w:gridCol w:w="400"/>
        <w:gridCol w:w="400"/>
        <w:gridCol w:w="2576"/>
        <w:gridCol w:w="1836"/>
        <w:gridCol w:w="1837"/>
        <w:gridCol w:w="1885"/>
      </w:tblGrid>
      <w:tr w:rsidR="007E1396" w:rsidRPr="00CB67B7" w:rsidTr="0045354F">
        <w:trPr>
          <w:trHeight w:val="345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7E1396" w:rsidRPr="00CB67B7" w:rsidTr="0045354F">
        <w:trPr>
          <w:trHeight w:val="480"/>
        </w:trPr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7E1396" w:rsidRPr="00CB67B7" w:rsidTr="0045354F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5354F" w:rsidRPr="00CB67B7" w:rsidTr="0045354F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一般公共服务支出</w:t>
            </w: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192.62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192.62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B67B7" w:rsidRDefault="0045354F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4F" w:rsidRPr="00CB67B7" w:rsidTr="0045354F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税收事务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192.62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192.62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B67B7" w:rsidRDefault="0045354F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4F" w:rsidRPr="00CB67B7" w:rsidTr="0045354F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行政运行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192.62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192.62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B67B7" w:rsidRDefault="0045354F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4F" w:rsidRPr="00CB67B7" w:rsidTr="0045354F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事业运行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Default="0045354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Default="0045354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B67B7" w:rsidRDefault="0045354F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4F" w:rsidRPr="00CB67B7" w:rsidTr="0045354F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社会保障和就业支出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21.44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B67B7" w:rsidRDefault="0045354F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4F" w:rsidRPr="00CB67B7" w:rsidTr="0045354F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行政事业单位养老支出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21.44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B67B7" w:rsidRDefault="0045354F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4F" w:rsidRPr="00CB67B7" w:rsidTr="0045354F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行政单位离退休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Default="0045354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Default="0045354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B67B7" w:rsidRDefault="0045354F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4F" w:rsidRPr="00CB67B7" w:rsidTr="0045354F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21.44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B67B7" w:rsidRDefault="0045354F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4F" w:rsidRPr="00CB67B7" w:rsidTr="0045354F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卫生健康支出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29.46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29.46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B67B7" w:rsidRDefault="0045354F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4F" w:rsidRPr="00CB67B7" w:rsidTr="0045354F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行政事业单位医疗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29.46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29.46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B67B7" w:rsidRDefault="0045354F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4F" w:rsidRPr="00CB67B7" w:rsidTr="0045354F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行政单位医疗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A0408B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A0408B">
              <w:rPr>
                <w:rFonts w:ascii="宋体" w:hAnsi="宋体" w:cs="宋体" w:hint="eastAsia"/>
                <w:sz w:val="18"/>
                <w:szCs w:val="18"/>
              </w:rPr>
              <w:t>16.63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A0408B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A0408B">
              <w:rPr>
                <w:rFonts w:ascii="宋体" w:hAnsi="宋体" w:cs="宋体" w:hint="eastAsia"/>
                <w:sz w:val="18"/>
                <w:szCs w:val="18"/>
              </w:rPr>
              <w:t>16.63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A0408B" w:rsidRDefault="0045354F" w:rsidP="009818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45354F" w:rsidRPr="00CB67B7" w:rsidTr="0045354F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事业单位医疗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A0408B" w:rsidRDefault="0045354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A0408B" w:rsidRDefault="0045354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B67B7" w:rsidRDefault="0045354F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5354F" w:rsidRPr="00CB67B7" w:rsidTr="0045354F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03</w:t>
            </w: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公务员医疗补助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A0408B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A0408B">
              <w:rPr>
                <w:rFonts w:ascii="宋体" w:hAnsi="宋体" w:cs="宋体" w:hint="eastAsia"/>
                <w:sz w:val="18"/>
                <w:szCs w:val="18"/>
              </w:rPr>
              <w:t>12.83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A0408B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A0408B">
              <w:rPr>
                <w:rFonts w:ascii="宋体" w:hAnsi="宋体" w:cs="宋体" w:hint="eastAsia"/>
                <w:sz w:val="18"/>
                <w:szCs w:val="18"/>
              </w:rPr>
              <w:t>12.83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B67B7" w:rsidRDefault="0045354F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5354F" w:rsidRPr="00CB67B7" w:rsidTr="0045354F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221</w:t>
            </w: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住房保障支出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21.99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21.99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B67B7" w:rsidRDefault="0045354F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5354F" w:rsidRPr="00CB67B7" w:rsidTr="0045354F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02</w:t>
            </w: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住房改革支出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21.99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21.99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B67B7" w:rsidRDefault="0045354F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5354F" w:rsidRPr="00CB67B7" w:rsidTr="0045354F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01</w:t>
            </w: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85F8C" w:rsidRDefault="0045354F" w:rsidP="002F4E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住房公积金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21.99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Default="00A0408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21.99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4F" w:rsidRPr="00CB67B7" w:rsidRDefault="0045354F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E1396" w:rsidRPr="00CB67B7" w:rsidTr="0045354F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4F" w:rsidRPr="00CB67B7" w:rsidTr="0045354F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4F" w:rsidRPr="00CB67B7" w:rsidRDefault="0045354F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4F" w:rsidRPr="00CB67B7" w:rsidRDefault="0045354F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B67B7" w:rsidRDefault="0045354F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B67B7" w:rsidRDefault="0045354F" w:rsidP="0098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Default="00892462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265.51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Default="00892462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265.51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4F" w:rsidRPr="00CB67B7" w:rsidRDefault="0045354F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E1396" w:rsidRPr="009A4CB8" w:rsidRDefault="007E1396" w:rsidP="007E1396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E1396" w:rsidRDefault="007E1396" w:rsidP="000D2BD7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F457EC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表四：</w:t>
      </w:r>
    </w:p>
    <w:p w:rsidR="007E1396" w:rsidRPr="00CB67B7" w:rsidRDefault="007E1396" w:rsidP="000D2BD7">
      <w:pPr>
        <w:widowControl/>
        <w:spacing w:beforeLines="50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:rsidR="007E1396" w:rsidRPr="00CB67B7" w:rsidRDefault="007E1396" w:rsidP="000D2BD7">
      <w:pPr>
        <w:widowControl/>
        <w:spacing w:beforeLines="50"/>
        <w:outlineLvl w:val="1"/>
        <w:rPr>
          <w:rFonts w:ascii="仿宋_GB2312" w:eastAsia="仿宋_GB2312" w:hAnsi="宋体"/>
          <w:kern w:val="0"/>
          <w:sz w:val="28"/>
          <w:szCs w:val="28"/>
        </w:rPr>
      </w:pPr>
      <w:r w:rsidRPr="00CB67B7">
        <w:rPr>
          <w:rFonts w:ascii="仿宋_GB2312" w:eastAsia="仿宋_GB2312" w:hAnsi="宋体" w:hint="eastAsia"/>
          <w:kern w:val="0"/>
          <w:sz w:val="28"/>
          <w:szCs w:val="28"/>
        </w:rPr>
        <w:t>编制部门：</w:t>
      </w:r>
      <w:r w:rsidR="00557758">
        <w:rPr>
          <w:rFonts w:ascii="仿宋_GB2312" w:eastAsia="仿宋_GB2312" w:hAnsi="宋体" w:hint="eastAsia"/>
          <w:kern w:val="0"/>
          <w:sz w:val="24"/>
        </w:rPr>
        <w:t>新疆税务局稽查局</w:t>
      </w:r>
      <w:r w:rsidR="00F60E37">
        <w:rPr>
          <w:rFonts w:ascii="仿宋_GB2312" w:eastAsia="仿宋_GB2312" w:hAnsi="宋体" w:hint="eastAsia"/>
          <w:kern w:val="0"/>
          <w:sz w:val="24"/>
        </w:rPr>
        <w:t>稽查局</w:t>
      </w:r>
      <w:r w:rsidRPr="00CB67B7">
        <w:rPr>
          <w:rFonts w:ascii="仿宋_GB2312" w:eastAsia="仿宋_GB2312" w:hAnsi="宋体" w:hint="eastAsia"/>
          <w:kern w:val="0"/>
          <w:sz w:val="28"/>
          <w:szCs w:val="28"/>
        </w:rPr>
        <w:t xml:space="preserve">       </w:t>
      </w:r>
      <w:r w:rsidR="00465AB6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 w:rsidRPr="00CB67B7">
        <w:rPr>
          <w:rFonts w:ascii="仿宋_GB2312" w:eastAsia="仿宋_GB2312" w:hAnsi="宋体" w:hint="eastAsia"/>
          <w:kern w:val="0"/>
          <w:sz w:val="28"/>
          <w:szCs w:val="28"/>
        </w:rPr>
        <w:t xml:space="preserve">                    </w:t>
      </w:r>
      <w:r w:rsidR="00F60E37"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  <w:r w:rsidRPr="00CB67B7">
        <w:rPr>
          <w:rFonts w:ascii="仿宋_GB2312" w:eastAsia="仿宋_GB2312" w:hAnsi="宋体" w:hint="eastAsia"/>
          <w:kern w:val="0"/>
          <w:sz w:val="28"/>
          <w:szCs w:val="28"/>
        </w:rPr>
        <w:t>单位：万元</w:t>
      </w:r>
    </w:p>
    <w:tbl>
      <w:tblPr>
        <w:tblW w:w="9449" w:type="dxa"/>
        <w:tblInd w:w="-240" w:type="dxa"/>
        <w:tblLook w:val="04A0"/>
      </w:tblPr>
      <w:tblGrid>
        <w:gridCol w:w="1620"/>
        <w:gridCol w:w="1230"/>
        <w:gridCol w:w="2580"/>
        <w:gridCol w:w="1418"/>
        <w:gridCol w:w="1275"/>
        <w:gridCol w:w="1326"/>
      </w:tblGrid>
      <w:tr w:rsidR="007E1396" w:rsidRPr="00CB67B7" w:rsidTr="0098183E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7E1396" w:rsidRPr="00CB67B7" w:rsidTr="0098183E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F60E37" w:rsidP="00DA64D8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265.51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F60E37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192.65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F60E37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192.65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DA64D8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旅游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F60E37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F60E37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210卫生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健康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F60E37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F60E37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29.46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工业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自然资源海洋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F60E37" w:rsidP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F60E37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21.99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储备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230</w:t>
            </w:r>
            <w:r w:rsidRPr="001E29C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 债务发行费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20E" w:rsidRPr="00CB67B7" w:rsidTr="0098183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40420E" w:rsidP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118750.80</w:t>
            </w:r>
          </w:p>
          <w:p w:rsidR="0040420E" w:rsidRPr="00CB67B7" w:rsidRDefault="0040420E" w:rsidP="009818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20E" w:rsidRPr="00CB67B7" w:rsidRDefault="0040420E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F60E37" w:rsidP="0040420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265.51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Default="00F60E37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265.51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0E" w:rsidRPr="00CB67B7" w:rsidRDefault="0040420E" w:rsidP="009818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E1396" w:rsidRPr="009A4CB8" w:rsidRDefault="007E1396" w:rsidP="007E1396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E1396" w:rsidRPr="00407C14" w:rsidRDefault="007E1396" w:rsidP="007E139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407C14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表五：</w:t>
      </w:r>
    </w:p>
    <w:tbl>
      <w:tblPr>
        <w:tblW w:w="9214" w:type="dxa"/>
        <w:tblInd w:w="-34" w:type="dxa"/>
        <w:tblLook w:val="04A0"/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:rsidR="007E1396" w:rsidRPr="00CB67B7" w:rsidTr="0098183E">
        <w:trPr>
          <w:trHeight w:val="450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7E1396" w:rsidRPr="00CB67B7" w:rsidTr="0098183E">
        <w:trPr>
          <w:trHeight w:val="285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465A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 w:rsidR="00557758">
              <w:rPr>
                <w:rFonts w:ascii="仿宋_GB2312" w:eastAsia="仿宋_GB2312" w:hAnsi="宋体" w:hint="eastAsia"/>
                <w:kern w:val="0"/>
                <w:sz w:val="24"/>
              </w:rPr>
              <w:t>新疆税务局稽查局</w:t>
            </w:r>
            <w:r w:rsidR="008478B9">
              <w:rPr>
                <w:rFonts w:ascii="仿宋_GB2312" w:eastAsia="仿宋_GB2312" w:hAnsi="宋体" w:hint="eastAsia"/>
                <w:kern w:val="0"/>
                <w:sz w:val="24"/>
              </w:rPr>
              <w:t>稽查局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7E1396" w:rsidRPr="00CB67B7" w:rsidTr="0098183E">
        <w:trPr>
          <w:trHeight w:val="405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7E1396" w:rsidRPr="00CB67B7" w:rsidTr="0098183E">
        <w:trPr>
          <w:trHeight w:val="465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7E1396" w:rsidRPr="00CB67B7" w:rsidTr="0098183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C105F" w:rsidRPr="00CB67B7" w:rsidTr="0098183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一般公共服务支出</w:t>
            </w: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5471E0" w:rsidRDefault="00F60E37" w:rsidP="002F4E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192.62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5471E0" w:rsidRDefault="00F60E37" w:rsidP="002F4E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192.62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B67B7" w:rsidRDefault="003C105F" w:rsidP="009818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105F" w:rsidRPr="00CB67B7" w:rsidTr="0098183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税收事务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5471E0" w:rsidRDefault="00F60E37" w:rsidP="002F4E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192.62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5471E0" w:rsidRDefault="00F60E37" w:rsidP="002F4E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192.62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B67B7" w:rsidRDefault="003C105F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105F" w:rsidRPr="00CB67B7" w:rsidTr="0098183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5471E0" w:rsidRDefault="00F60E37" w:rsidP="002F4E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192.62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5471E0" w:rsidRDefault="00F60E37" w:rsidP="002F4E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192.62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B67B7" w:rsidRDefault="003C105F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C105F" w:rsidRPr="00CB67B7" w:rsidTr="0098183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5471E0" w:rsidRDefault="003C105F" w:rsidP="002F4E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5471E0" w:rsidRDefault="003C105F" w:rsidP="002F4E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B67B7" w:rsidRDefault="003C105F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C105F" w:rsidRPr="00CB67B7" w:rsidTr="0098183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5471E0" w:rsidRDefault="00F60E37" w:rsidP="002F4E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21.44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5471E0" w:rsidRDefault="00F60E37" w:rsidP="002F4E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B67B7" w:rsidRDefault="003C105F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C105F" w:rsidRPr="00CB67B7" w:rsidTr="0098183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5471E0" w:rsidRDefault="00F60E37" w:rsidP="002F4E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21.44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5471E0" w:rsidRDefault="00F60E37" w:rsidP="002F4E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B67B7" w:rsidRDefault="003C105F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C105F" w:rsidRPr="00CB67B7" w:rsidTr="0098183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5471E0" w:rsidRDefault="003C105F" w:rsidP="002F4E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5471E0" w:rsidRDefault="003C105F" w:rsidP="002F4E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B67B7" w:rsidRDefault="003C105F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105F" w:rsidRPr="00CB67B7" w:rsidTr="0098183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5471E0" w:rsidRDefault="00F60E37" w:rsidP="002F4E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21.44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5471E0" w:rsidRDefault="00F60E37" w:rsidP="002F4E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B67B7" w:rsidRDefault="003C105F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105F" w:rsidRPr="00CB67B7" w:rsidTr="0098183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卫生健康支出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5471E0" w:rsidRDefault="009E3CEE" w:rsidP="002F4E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29.46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5471E0" w:rsidRDefault="009E3CEE" w:rsidP="002F4E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B67B7" w:rsidRDefault="003C105F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105F" w:rsidRPr="00CB67B7" w:rsidTr="0098183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5471E0" w:rsidRDefault="009E3CEE" w:rsidP="002F4E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29.46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5471E0" w:rsidRDefault="009E3CEE" w:rsidP="002F4E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B67B7" w:rsidRDefault="003C105F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105F" w:rsidRPr="00CB67B7" w:rsidTr="0098183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0D2BD7" w:rsidRDefault="009E3CE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0D2BD7">
              <w:rPr>
                <w:rFonts w:ascii="宋体" w:hAnsi="宋体" w:cs="宋体" w:hint="eastAsia"/>
                <w:sz w:val="18"/>
                <w:szCs w:val="18"/>
              </w:rPr>
              <w:t>16.63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0D2BD7" w:rsidRDefault="009E3CE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0D2BD7">
              <w:rPr>
                <w:rFonts w:ascii="宋体" w:hAnsi="宋体" w:cs="宋体" w:hint="eastAsia"/>
                <w:sz w:val="18"/>
                <w:szCs w:val="18"/>
              </w:rPr>
              <w:t>16.63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0D2BD7" w:rsidRDefault="003C105F" w:rsidP="0098183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2BD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105F" w:rsidRPr="00CB67B7" w:rsidTr="0098183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0D2BD7" w:rsidRDefault="003C105F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0D2BD7" w:rsidRDefault="003C105F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0D2BD7" w:rsidRDefault="003C105F" w:rsidP="0098183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2BD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105F" w:rsidRPr="00CB67B7" w:rsidTr="0098183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03</w:t>
            </w: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0D2BD7" w:rsidRDefault="009E3CE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0D2BD7">
              <w:rPr>
                <w:rFonts w:ascii="宋体" w:hAnsi="宋体" w:cs="宋体" w:hint="eastAsia"/>
                <w:sz w:val="18"/>
                <w:szCs w:val="18"/>
              </w:rPr>
              <w:t>12.83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0D2BD7" w:rsidRDefault="009E3CE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0D2BD7">
              <w:rPr>
                <w:rFonts w:ascii="宋体" w:hAnsi="宋体" w:cs="宋体" w:hint="eastAsia"/>
                <w:sz w:val="18"/>
                <w:szCs w:val="18"/>
              </w:rPr>
              <w:t>12.83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0D2BD7" w:rsidRDefault="003C105F" w:rsidP="0098183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2BD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C105F" w:rsidRPr="00CB67B7" w:rsidTr="0098183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221</w:t>
            </w: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住房保障支出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Default="009E3CE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Default="009E3CE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B67B7" w:rsidRDefault="003C105F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105F" w:rsidRPr="00CB67B7" w:rsidTr="0098183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02</w:t>
            </w: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住房改革支出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Default="009E3CE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Default="009E3CE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B67B7" w:rsidRDefault="003C105F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105F" w:rsidRPr="00CB67B7" w:rsidTr="0098183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jc w:val="right"/>
              <w:rPr>
                <w:sz w:val="18"/>
                <w:szCs w:val="18"/>
              </w:rPr>
            </w:pPr>
            <w:r w:rsidRPr="00C85F8C">
              <w:rPr>
                <w:rFonts w:hint="eastAsia"/>
                <w:sz w:val="18"/>
                <w:szCs w:val="18"/>
              </w:rPr>
              <w:t>01</w:t>
            </w:r>
            <w:r w:rsidRPr="00C85F8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85F8C" w:rsidRDefault="003C105F" w:rsidP="002F4E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住房公积金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Default="009E3CE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Default="009E3CE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5F" w:rsidRPr="00CB67B7" w:rsidRDefault="003C105F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1396" w:rsidRPr="00CB67B7" w:rsidTr="0098183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C105F" w:rsidRPr="00CB67B7" w:rsidTr="0098183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B67B7" w:rsidRDefault="003C105F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B67B7" w:rsidRDefault="003C105F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B67B7" w:rsidRDefault="003C105F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B67B7" w:rsidRDefault="003C105F" w:rsidP="0098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Default="009E3CE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265.51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Default="009E3CEE" w:rsidP="002F4EA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265.51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5F" w:rsidRPr="00CB67B7" w:rsidRDefault="003C105F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7E1396" w:rsidRPr="009A4CB8" w:rsidRDefault="007E1396" w:rsidP="007E1396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23522E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E1396" w:rsidRPr="002C2E1A" w:rsidRDefault="007E1396" w:rsidP="007E139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2C2E1A"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9328" w:type="dxa"/>
        <w:tblInd w:w="-148" w:type="dxa"/>
        <w:tblLook w:val="04A0"/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 w:rsidR="007E1396" w:rsidRPr="00CB67B7" w:rsidTr="0098183E">
        <w:trPr>
          <w:trHeight w:val="375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一般公共预算基本支出情况表</w:t>
            </w:r>
          </w:p>
        </w:tc>
      </w:tr>
      <w:tr w:rsidR="007E1396" w:rsidRPr="00CB67B7" w:rsidTr="0098183E">
        <w:trPr>
          <w:trHeight w:val="405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465A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 w:rsidR="00557758">
              <w:rPr>
                <w:rFonts w:ascii="仿宋_GB2312" w:eastAsia="仿宋_GB2312" w:hAnsi="宋体" w:hint="eastAsia"/>
                <w:kern w:val="0"/>
                <w:sz w:val="24"/>
              </w:rPr>
              <w:t>新疆税务局稽查局</w:t>
            </w:r>
            <w:r w:rsidR="008478B9">
              <w:rPr>
                <w:rFonts w:ascii="仿宋_GB2312" w:eastAsia="仿宋_GB2312" w:hAnsi="宋体" w:hint="eastAsia"/>
                <w:kern w:val="0"/>
                <w:sz w:val="24"/>
              </w:rPr>
              <w:t>稽查局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7E1396" w:rsidRPr="00CB67B7" w:rsidTr="0098183E">
        <w:trPr>
          <w:trHeight w:val="390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7E1396" w:rsidRPr="00CB67B7" w:rsidTr="0098183E">
        <w:trPr>
          <w:trHeight w:val="495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7E1396" w:rsidRPr="00CB67B7" w:rsidTr="0098183E">
        <w:trPr>
          <w:trHeight w:val="27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B24CB" w:rsidRPr="00CB67B7" w:rsidTr="0098183E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4CB" w:rsidRPr="000251FC" w:rsidRDefault="00CB24CB" w:rsidP="000251FC">
            <w:pPr>
              <w:widowControl/>
              <w:ind w:firstLineChars="50" w:firstLine="90"/>
              <w:jc w:val="left"/>
              <w:rPr>
                <w:sz w:val="18"/>
                <w:szCs w:val="18"/>
              </w:rPr>
            </w:pPr>
            <w:r w:rsidRPr="000251FC"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4CB" w:rsidRPr="000251FC" w:rsidRDefault="00CB24CB" w:rsidP="000251FC">
            <w:pPr>
              <w:widowControl/>
              <w:ind w:firstLineChars="50" w:firstLine="90"/>
              <w:jc w:val="left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4CB" w:rsidRDefault="00CB24C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4CB" w:rsidRDefault="009E3CE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261.6</w:t>
            </w:r>
            <w:r w:rsidR="000D2BD7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4CB" w:rsidRDefault="009E3CE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261.6</w:t>
            </w:r>
            <w:r w:rsidR="000D2BD7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4CB" w:rsidRDefault="00CB24C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</w:tr>
      <w:tr w:rsidR="00CB24CB" w:rsidRPr="00CB67B7" w:rsidTr="0098183E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4CB" w:rsidRPr="000251FC" w:rsidRDefault="00CB24CB" w:rsidP="000251FC">
            <w:pPr>
              <w:widowControl/>
              <w:ind w:firstLineChars="50" w:firstLine="90"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4CB" w:rsidRPr="004B6D05" w:rsidRDefault="00CB24CB" w:rsidP="000251FC">
            <w:pPr>
              <w:widowControl/>
              <w:ind w:firstLineChars="50" w:firstLine="90"/>
              <w:jc w:val="left"/>
              <w:rPr>
                <w:sz w:val="18"/>
                <w:szCs w:val="18"/>
              </w:rPr>
            </w:pPr>
            <w:r w:rsidRPr="004B6D05"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4CB" w:rsidRPr="004B6D05" w:rsidRDefault="00CB24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4CB" w:rsidRDefault="009E3CE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4CB" w:rsidRDefault="009E3CE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4CB" w:rsidRDefault="00CB24C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</w:tr>
      <w:tr w:rsidR="00614E1F" w:rsidRPr="00CB67B7" w:rsidTr="00CB24C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Pr="000251FC" w:rsidRDefault="00614E1F" w:rsidP="000251FC">
            <w:pPr>
              <w:widowControl/>
              <w:ind w:firstLineChars="50" w:firstLine="90"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Pr="004B6D05" w:rsidRDefault="00614E1F" w:rsidP="000251FC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 w:rsidRPr="004B6D05"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Default="00614E1F">
            <w:pPr>
              <w:rPr>
                <w:sz w:val="18"/>
                <w:szCs w:val="18"/>
              </w:rPr>
            </w:pPr>
            <w:r w:rsidRPr="00614E1F">
              <w:rPr>
                <w:rFonts w:hint="eastAsia"/>
                <w:sz w:val="18"/>
                <w:szCs w:val="18"/>
              </w:rPr>
              <w:t>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Pr="00614E1F" w:rsidRDefault="009E3CEE" w:rsidP="00614E1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Pr="00614E1F" w:rsidRDefault="009E3CEE" w:rsidP="0058058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Default="00614E1F">
            <w:pPr>
              <w:jc w:val="right"/>
              <w:rPr>
                <w:sz w:val="18"/>
                <w:szCs w:val="18"/>
              </w:rPr>
            </w:pPr>
          </w:p>
        </w:tc>
      </w:tr>
      <w:tr w:rsidR="00614E1F" w:rsidRPr="00CB67B7" w:rsidTr="00CB24C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Pr="000251FC" w:rsidRDefault="00614E1F" w:rsidP="000251FC">
            <w:pPr>
              <w:widowControl/>
              <w:ind w:firstLineChars="50" w:firstLine="90"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Pr="004B6D05" w:rsidRDefault="00614E1F" w:rsidP="000251FC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 w:rsidRPr="004B6D05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Pr="004B6D05" w:rsidRDefault="00614E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城镇职工基本医疗保险缴费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Pr="00614E1F" w:rsidRDefault="009E3CE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Pr="00614E1F" w:rsidRDefault="009E3CEE" w:rsidP="0058058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Default="00614E1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</w:tr>
      <w:tr w:rsidR="00614E1F" w:rsidRPr="00CB67B7" w:rsidTr="00CB24C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Pr="000251FC" w:rsidRDefault="00614E1F" w:rsidP="000251FC">
            <w:pPr>
              <w:widowControl/>
              <w:ind w:firstLineChars="50" w:firstLine="90"/>
              <w:jc w:val="left"/>
              <w:rPr>
                <w:sz w:val="18"/>
                <w:szCs w:val="18"/>
              </w:rPr>
            </w:pPr>
            <w:r w:rsidRPr="000251F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Pr="004B6D05" w:rsidRDefault="00614E1F" w:rsidP="000251FC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 w:rsidRPr="004B6D05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Pr="004B6D05" w:rsidRDefault="00614E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Default="009E3CE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Default="009E3CE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Default="00614E1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</w:tr>
      <w:tr w:rsidR="00614E1F" w:rsidRPr="00CB67B7" w:rsidTr="00CB24C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Pr="000251FC" w:rsidRDefault="00614E1F" w:rsidP="000251FC">
            <w:pPr>
              <w:widowControl/>
              <w:ind w:firstLineChars="50" w:firstLine="90"/>
              <w:jc w:val="left"/>
              <w:rPr>
                <w:sz w:val="18"/>
                <w:szCs w:val="18"/>
              </w:rPr>
            </w:pPr>
            <w:r w:rsidRPr="000251F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Pr="004B6D05" w:rsidRDefault="00614E1F" w:rsidP="000251FC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 w:rsidRPr="004B6D05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Pr="004B6D05" w:rsidRDefault="00614E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Default="009E3CE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Default="009E3CE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Default="00614E1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</w:tr>
      <w:tr w:rsidR="00614E1F" w:rsidRPr="00CB67B7" w:rsidTr="00CB24C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Pr="000251FC" w:rsidRDefault="00614E1F" w:rsidP="000251FC">
            <w:pPr>
              <w:widowControl/>
              <w:ind w:firstLineChars="50" w:firstLine="90"/>
              <w:jc w:val="left"/>
              <w:rPr>
                <w:sz w:val="18"/>
                <w:szCs w:val="18"/>
              </w:rPr>
            </w:pPr>
            <w:r w:rsidRPr="000251F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Pr="004B6D05" w:rsidRDefault="00614E1F" w:rsidP="000251FC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 w:rsidRPr="004B6D05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Pr="004B6D05" w:rsidRDefault="00614E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Default="009E3CE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Default="009E3CE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Default="00614E1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</w:tr>
      <w:tr w:rsidR="00614E1F" w:rsidRPr="00CB67B7" w:rsidTr="00CB24C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Pr="000251FC" w:rsidRDefault="00614E1F" w:rsidP="000251FC">
            <w:pPr>
              <w:widowControl/>
              <w:ind w:firstLineChars="50" w:firstLine="90"/>
              <w:jc w:val="left"/>
              <w:rPr>
                <w:sz w:val="18"/>
                <w:szCs w:val="18"/>
              </w:rPr>
            </w:pPr>
            <w:r w:rsidRPr="000251F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Pr="004B6D05" w:rsidRDefault="00614E1F" w:rsidP="000251FC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 w:rsidRPr="004B6D05"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Pr="004B6D05" w:rsidRDefault="00614E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Default="009E3CE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Default="009E3CE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1F" w:rsidRDefault="00614E1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</w:tr>
      <w:tr w:rsidR="005F0F5D" w:rsidRPr="00CB67B7" w:rsidTr="0098183E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0251FC" w:rsidRDefault="005F0F5D" w:rsidP="000251FC">
            <w:pPr>
              <w:widowControl/>
              <w:ind w:firstLineChars="50" w:firstLine="90"/>
              <w:jc w:val="left"/>
              <w:rPr>
                <w:sz w:val="18"/>
                <w:szCs w:val="18"/>
              </w:rPr>
            </w:pPr>
            <w:r w:rsidRPr="000251FC">
              <w:rPr>
                <w:rFonts w:hint="eastAsia"/>
                <w:sz w:val="18"/>
                <w:szCs w:val="18"/>
              </w:rPr>
              <w:t xml:space="preserve">　</w:t>
            </w:r>
            <w:r w:rsidRPr="000251FC"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0251FC" w:rsidRDefault="005F0F5D" w:rsidP="000251FC">
            <w:pPr>
              <w:widowControl/>
              <w:ind w:firstLineChars="50" w:firstLine="90"/>
              <w:jc w:val="left"/>
              <w:rPr>
                <w:sz w:val="18"/>
                <w:szCs w:val="18"/>
              </w:rPr>
            </w:pPr>
            <w:r w:rsidRPr="000251F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Default="005F0F5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Default="009E3CE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Default="005F0F5D" w:rsidP="0058058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Default="009E3CE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3.91</w:t>
            </w:r>
          </w:p>
        </w:tc>
      </w:tr>
      <w:tr w:rsidR="005F0F5D" w:rsidRPr="00CB67B7" w:rsidTr="00CB24C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0251FC" w:rsidRDefault="005F0F5D" w:rsidP="000251FC">
            <w:pPr>
              <w:widowControl/>
              <w:ind w:firstLineChars="50" w:firstLine="90"/>
              <w:jc w:val="left"/>
              <w:rPr>
                <w:sz w:val="18"/>
                <w:szCs w:val="18"/>
              </w:rPr>
            </w:pPr>
            <w:r w:rsidRPr="000251F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0251FC" w:rsidRDefault="005F0F5D" w:rsidP="000251FC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 w:rsidRPr="000251FC"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Default="005F0F5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Default="009E3CE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Default="005F0F5D" w:rsidP="0058058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Default="009E3CE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3.91</w:t>
            </w:r>
          </w:p>
        </w:tc>
      </w:tr>
      <w:tr w:rsidR="005F0F5D" w:rsidRPr="00CB67B7" w:rsidTr="00CB24C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0251FC" w:rsidRDefault="005F0F5D" w:rsidP="000251FC">
            <w:pPr>
              <w:widowControl/>
              <w:ind w:firstLineChars="50" w:firstLine="90"/>
              <w:jc w:val="left"/>
              <w:rPr>
                <w:sz w:val="18"/>
                <w:szCs w:val="18"/>
              </w:rPr>
            </w:pPr>
            <w:r w:rsidRPr="000251FC">
              <w:rPr>
                <w:rFonts w:hint="eastAsia"/>
                <w:sz w:val="18"/>
                <w:szCs w:val="18"/>
              </w:rPr>
              <w:t xml:space="preserve">　</w:t>
            </w:r>
            <w:r w:rsidRPr="000251FC">
              <w:rPr>
                <w:rFonts w:hint="eastAsia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0251FC" w:rsidRDefault="005F0F5D" w:rsidP="000251FC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Default="005F0F5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Default="005F0F5D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Default="005F0F5D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Default="005F0F5D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</w:tr>
      <w:tr w:rsidR="005F0F5D" w:rsidRPr="00CB67B7" w:rsidTr="00CB24C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0251FC" w:rsidRDefault="005F0F5D" w:rsidP="000251FC">
            <w:pPr>
              <w:widowControl/>
              <w:ind w:firstLineChars="50" w:firstLine="90"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0251FC" w:rsidRDefault="005F0F5D" w:rsidP="000251FC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 w:rsidRPr="000251FC"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Default="005F0F5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离休费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274162" w:rsidRDefault="005F0F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274162" w:rsidRDefault="005F0F5D" w:rsidP="005805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Default="005F0F5D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</w:tr>
      <w:tr w:rsidR="005F0F5D" w:rsidRPr="00CB67B7" w:rsidTr="00CB24C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0251FC" w:rsidRDefault="005F0F5D" w:rsidP="000251FC">
            <w:pPr>
              <w:widowControl/>
              <w:ind w:firstLineChars="50" w:firstLine="90"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0251FC" w:rsidRDefault="005F0F5D" w:rsidP="000251FC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 w:rsidRPr="000251FC"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Default="005F0F5D" w:rsidP="00614E1F">
            <w:pPr>
              <w:rPr>
                <w:rFonts w:ascii="宋体" w:hAnsi="宋体" w:cs="宋体"/>
                <w:sz w:val="18"/>
                <w:szCs w:val="18"/>
              </w:rPr>
            </w:pPr>
            <w:r w:rsidRPr="00614E1F">
              <w:rPr>
                <w:rFonts w:ascii="宋体" w:hAnsi="宋体" w:cs="宋体" w:hint="eastAsia"/>
                <w:sz w:val="18"/>
                <w:szCs w:val="18"/>
              </w:rPr>
              <w:t>退休</w:t>
            </w:r>
            <w:r>
              <w:rPr>
                <w:rFonts w:ascii="宋体" w:hAnsi="宋体" w:cs="宋体" w:hint="eastAsia"/>
                <w:sz w:val="18"/>
                <w:szCs w:val="18"/>
              </w:rPr>
              <w:t>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274162" w:rsidRDefault="005F0F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274162" w:rsidRDefault="005F0F5D" w:rsidP="005805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Default="005F0F5D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F0F5D" w:rsidRPr="00CB67B7" w:rsidTr="00CB24C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0251FC" w:rsidRDefault="005F0F5D" w:rsidP="000251FC">
            <w:pPr>
              <w:widowControl/>
              <w:ind w:firstLineChars="50" w:firstLine="90"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0251FC" w:rsidRDefault="005F0F5D" w:rsidP="000251FC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 w:rsidRPr="000251FC"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Default="005F0F5D" w:rsidP="0058058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医疗费补助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274162" w:rsidRDefault="005F0F5D" w:rsidP="005805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274162" w:rsidRDefault="005F0F5D" w:rsidP="005805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Default="005F0F5D" w:rsidP="0058058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</w:tr>
      <w:tr w:rsidR="005F0F5D" w:rsidRPr="00CB67B7" w:rsidTr="0098183E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5D" w:rsidRPr="000251FC" w:rsidRDefault="005F0F5D" w:rsidP="000251FC">
            <w:pPr>
              <w:widowControl/>
              <w:ind w:firstLineChars="50" w:firstLine="90"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5D" w:rsidRPr="000251FC" w:rsidRDefault="005F0F5D" w:rsidP="000251FC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 w:rsidRPr="000251FC"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5D" w:rsidRDefault="005F0F5D" w:rsidP="0058058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5D" w:rsidRDefault="005F0F5D" w:rsidP="0058058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5D" w:rsidRDefault="005F0F5D" w:rsidP="0058058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5D" w:rsidRDefault="005F0F5D" w:rsidP="0058058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</w:tr>
      <w:tr w:rsidR="005F0F5D" w:rsidRPr="00CB67B7" w:rsidTr="0098183E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CB67B7" w:rsidRDefault="005F0F5D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CB67B7" w:rsidRDefault="005F0F5D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CB67B7" w:rsidRDefault="005F0F5D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CB67B7" w:rsidRDefault="005F0F5D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CB67B7" w:rsidRDefault="005F0F5D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CB67B7" w:rsidRDefault="005F0F5D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F0F5D" w:rsidRPr="00CB67B7" w:rsidTr="0098183E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CB67B7" w:rsidRDefault="005F0F5D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CB67B7" w:rsidRDefault="005F0F5D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Pr="00CB67B7" w:rsidRDefault="005F0F5D" w:rsidP="0098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Default="009E3CE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265.51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Default="009E3CE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261.60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5D" w:rsidRDefault="009E3CE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3.91</w:t>
            </w:r>
          </w:p>
        </w:tc>
      </w:tr>
    </w:tbl>
    <w:p w:rsidR="007E1396" w:rsidRPr="009A4CB8" w:rsidRDefault="007E1396" w:rsidP="007E1396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B24CB" w:rsidRDefault="00CB24CB" w:rsidP="007E139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B24CB" w:rsidRDefault="00CB24CB" w:rsidP="007E139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B24CB" w:rsidRDefault="00CB24CB" w:rsidP="007E139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B24CB" w:rsidRDefault="00CB24CB" w:rsidP="007E139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542B6" w:rsidRDefault="00D542B6" w:rsidP="007E1396">
      <w:pPr>
        <w:widowControl/>
        <w:jc w:val="left"/>
        <w:outlineLvl w:val="1"/>
        <w:rPr>
          <w:rFonts w:ascii="仿宋_GB2312" w:eastAsia="仿宋_GB2312" w:hAnsi="宋体" w:hint="eastAsia"/>
          <w:b/>
          <w:kern w:val="0"/>
          <w:sz w:val="32"/>
          <w:szCs w:val="32"/>
        </w:rPr>
      </w:pPr>
    </w:p>
    <w:p w:rsidR="007E1396" w:rsidRPr="002C2E1A" w:rsidRDefault="007E1396" w:rsidP="007E139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2C2E1A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表七：</w:t>
      </w:r>
    </w:p>
    <w:tbl>
      <w:tblPr>
        <w:tblW w:w="9540" w:type="dxa"/>
        <w:tblInd w:w="-360" w:type="dxa"/>
        <w:tblLook w:val="04A0"/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 w:rsidR="007E1396" w:rsidRPr="00CB67B7" w:rsidTr="0098183E">
        <w:trPr>
          <w:gridBefore w:val="1"/>
          <w:gridAfter w:val="1"/>
          <w:wBefore w:w="8" w:type="dxa"/>
          <w:wAfter w:w="79" w:type="dxa"/>
          <w:trHeight w:val="375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7E1396" w:rsidRPr="00CB67B7" w:rsidTr="0098183E">
        <w:trPr>
          <w:gridBefore w:val="1"/>
          <w:gridAfter w:val="1"/>
          <w:wBefore w:w="8" w:type="dxa"/>
          <w:wAfter w:w="79" w:type="dxa"/>
          <w:trHeight w:val="405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465A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 w:rsidR="00557758">
              <w:rPr>
                <w:rFonts w:ascii="仿宋_GB2312" w:eastAsia="仿宋_GB2312" w:hAnsi="宋体" w:hint="eastAsia"/>
                <w:kern w:val="0"/>
                <w:sz w:val="24"/>
              </w:rPr>
              <w:t>新疆税务局稽查局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7E1396" w:rsidRPr="00643145" w:rsidTr="0098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191" w:type="dxa"/>
            <w:gridSpan w:val="4"/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  <w:hideMark/>
          </w:tcPr>
          <w:p w:rsidR="007E1396" w:rsidRPr="00643145" w:rsidRDefault="007E1396" w:rsidP="0098183E">
            <w:pPr>
              <w:jc w:val="center"/>
              <w:rPr>
                <w:rFonts w:ascii="Calibri" w:hAnsi="Calibri"/>
                <w:sz w:val="24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7E1396" w:rsidRPr="00643145" w:rsidTr="0098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7E1396" w:rsidRPr="00643145" w:rsidTr="0098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E1396" w:rsidRPr="00643145" w:rsidTr="0098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E1396" w:rsidRPr="00643145" w:rsidTr="0098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E1396" w:rsidRPr="00643145" w:rsidTr="0098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E1396" w:rsidRPr="00643145" w:rsidTr="0098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E1396" w:rsidRPr="00643145" w:rsidTr="0098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E1396" w:rsidRPr="00643145" w:rsidTr="0098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E1396" w:rsidRPr="00643145" w:rsidTr="0098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E1396" w:rsidRPr="00643145" w:rsidTr="0098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E1396" w:rsidRPr="00643145" w:rsidTr="0098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E1396" w:rsidRPr="00643145" w:rsidTr="0098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E1396" w:rsidRPr="00643145" w:rsidTr="0098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7E1396" w:rsidRPr="00CB67B7" w:rsidRDefault="007E1396" w:rsidP="0098183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6B0CAD" w:rsidRPr="0027338D" w:rsidRDefault="006B0CAD" w:rsidP="006B0CAD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</w:t>
      </w:r>
      <w:r w:rsidRPr="00E1471F">
        <w:rPr>
          <w:rFonts w:ascii="仿宋_GB2312" w:eastAsia="仿宋_GB2312" w:hAnsi="宋体" w:hint="eastAsia"/>
          <w:b/>
          <w:kern w:val="0"/>
          <w:sz w:val="28"/>
          <w:szCs w:val="32"/>
        </w:rPr>
        <w:t>2020年</w:t>
      </w:r>
      <w:r w:rsidR="00465AB6">
        <w:rPr>
          <w:rFonts w:ascii="仿宋_GB2312" w:eastAsia="仿宋_GB2312" w:hAnsi="宋体" w:hint="eastAsia"/>
          <w:b/>
          <w:kern w:val="0"/>
          <w:sz w:val="28"/>
          <w:szCs w:val="32"/>
        </w:rPr>
        <w:t>初</w:t>
      </w:r>
      <w:r w:rsidR="002578ED">
        <w:rPr>
          <w:rFonts w:ascii="仿宋_GB2312" w:eastAsia="仿宋_GB2312" w:hAnsi="宋体" w:hint="eastAsia"/>
          <w:b/>
          <w:kern w:val="0"/>
          <w:sz w:val="28"/>
          <w:szCs w:val="32"/>
        </w:rPr>
        <w:t>自治区财政未安排税务部门</w:t>
      </w:r>
      <w:r w:rsidRPr="00E1471F">
        <w:rPr>
          <w:rFonts w:ascii="仿宋_GB2312" w:eastAsia="仿宋_GB2312" w:hAnsi="宋体" w:hint="eastAsia"/>
          <w:b/>
          <w:kern w:val="0"/>
          <w:sz w:val="28"/>
          <w:szCs w:val="32"/>
        </w:rPr>
        <w:t>项目支出预算，</w:t>
      </w:r>
      <w:r w:rsidR="008E7571" w:rsidRPr="00E1471F">
        <w:rPr>
          <w:rFonts w:ascii="仿宋_GB2312" w:eastAsia="仿宋_GB2312" w:hAnsi="宋体" w:hint="eastAsia"/>
          <w:b/>
          <w:kern w:val="0"/>
          <w:sz w:val="28"/>
          <w:szCs w:val="32"/>
        </w:rPr>
        <w:t>项目支出情况表</w:t>
      </w:r>
      <w:r w:rsidRPr="00E1471F">
        <w:rPr>
          <w:rFonts w:ascii="仿宋_GB2312" w:eastAsia="仿宋_GB2312" w:hAnsi="宋体" w:hint="eastAsia"/>
          <w:b/>
          <w:kern w:val="0"/>
          <w:sz w:val="28"/>
          <w:szCs w:val="32"/>
        </w:rPr>
        <w:t>为空表。</w:t>
      </w:r>
    </w:p>
    <w:p w:rsidR="007E1396" w:rsidRDefault="007E1396" w:rsidP="007E139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2C2E1A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表八：</w:t>
      </w:r>
    </w:p>
    <w:p w:rsidR="007E1396" w:rsidRPr="002C2E1A" w:rsidRDefault="007E1396" w:rsidP="007E139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E1396" w:rsidRDefault="007E1396" w:rsidP="007E1396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7E1396" w:rsidRPr="00CB67B7" w:rsidRDefault="007E1396" w:rsidP="007E1396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E1396" w:rsidRPr="00CB67B7" w:rsidRDefault="007E1396" w:rsidP="007E1396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>编制单位：</w:t>
      </w:r>
      <w:r w:rsidR="00557758">
        <w:rPr>
          <w:rFonts w:ascii="仿宋_GB2312" w:eastAsia="仿宋_GB2312" w:hAnsi="宋体" w:hint="eastAsia"/>
          <w:kern w:val="0"/>
          <w:sz w:val="24"/>
        </w:rPr>
        <w:t>新疆税务局稽查局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         </w:t>
      </w:r>
      <w:r w:rsidR="00F83AAA">
        <w:rPr>
          <w:rFonts w:ascii="仿宋_GB2312" w:eastAsia="仿宋_GB2312" w:hAnsi="宋体" w:hint="eastAsia"/>
          <w:kern w:val="0"/>
          <w:sz w:val="24"/>
        </w:rPr>
        <w:t xml:space="preserve">  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                     </w:t>
      </w:r>
      <w:r>
        <w:rPr>
          <w:rFonts w:ascii="仿宋_GB2312" w:eastAsia="仿宋_GB2312" w:hAnsi="宋体" w:hint="eastAsia"/>
          <w:kern w:val="0"/>
          <w:sz w:val="24"/>
        </w:rPr>
        <w:t xml:space="preserve">     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单位：万元</w:t>
      </w:r>
    </w:p>
    <w:tbl>
      <w:tblPr>
        <w:tblW w:w="9240" w:type="dxa"/>
        <w:tblInd w:w="-173" w:type="dxa"/>
        <w:tblLook w:val="04A0"/>
      </w:tblPr>
      <w:tblGrid>
        <w:gridCol w:w="1575"/>
        <w:gridCol w:w="1417"/>
        <w:gridCol w:w="1559"/>
        <w:gridCol w:w="1418"/>
        <w:gridCol w:w="1559"/>
        <w:gridCol w:w="1712"/>
      </w:tblGrid>
      <w:tr w:rsidR="007E1396" w:rsidRPr="00CB67B7" w:rsidTr="0098183E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7E1396" w:rsidRPr="00CB67B7" w:rsidTr="0098183E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E1396" w:rsidRPr="00CB67B7" w:rsidTr="0098183E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1396" w:rsidRPr="00CB67B7" w:rsidTr="0098183E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1396" w:rsidRPr="00CB67B7" w:rsidTr="0098183E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1396" w:rsidRPr="00CB67B7" w:rsidTr="0098183E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1396" w:rsidRPr="00CB67B7" w:rsidTr="0098183E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E1396" w:rsidRPr="00E1471F" w:rsidRDefault="007E1396" w:rsidP="007E1396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</w:t>
      </w:r>
      <w:r w:rsidR="008E7571" w:rsidRPr="00E1471F">
        <w:rPr>
          <w:rFonts w:ascii="仿宋_GB2312" w:eastAsia="仿宋_GB2312" w:hAnsi="宋体" w:hint="eastAsia"/>
          <w:b/>
          <w:kern w:val="0"/>
          <w:sz w:val="28"/>
          <w:szCs w:val="32"/>
        </w:rPr>
        <w:t>根据自治区人民政府办公厅转发的《税务部门经费保障实施细则（试行）》，2020年</w:t>
      </w:r>
      <w:r w:rsidR="002578ED">
        <w:rPr>
          <w:rFonts w:ascii="仿宋_GB2312" w:eastAsia="仿宋_GB2312" w:hAnsi="宋体" w:hint="eastAsia"/>
          <w:b/>
          <w:kern w:val="0"/>
          <w:sz w:val="28"/>
          <w:szCs w:val="32"/>
        </w:rPr>
        <w:t>自治区财政未安排税务部门</w:t>
      </w:r>
      <w:r w:rsidR="002B51D1" w:rsidRPr="00E1471F">
        <w:rPr>
          <w:rFonts w:ascii="仿宋_GB2312" w:eastAsia="仿宋_GB2312" w:hAnsi="宋体" w:hint="eastAsia"/>
          <w:b/>
          <w:kern w:val="0"/>
          <w:sz w:val="28"/>
          <w:szCs w:val="32"/>
        </w:rPr>
        <w:t>“三公”</w:t>
      </w:r>
      <w:r w:rsidR="008E7571" w:rsidRPr="00E1471F">
        <w:rPr>
          <w:rFonts w:ascii="仿宋_GB2312" w:eastAsia="仿宋_GB2312" w:hAnsi="宋体" w:hint="eastAsia"/>
          <w:b/>
          <w:kern w:val="0"/>
          <w:sz w:val="28"/>
          <w:szCs w:val="32"/>
        </w:rPr>
        <w:t>支出预算，一般公共预算“三公”经费支出情况表为空表。</w:t>
      </w:r>
    </w:p>
    <w:p w:rsidR="007E1396" w:rsidRPr="0023522E" w:rsidRDefault="007E1396" w:rsidP="007E1396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7E1396" w:rsidRPr="00CB67B7" w:rsidRDefault="007E1396" w:rsidP="007E1396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7E1396" w:rsidRPr="00CB67B7" w:rsidRDefault="007E1396" w:rsidP="007E1396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7E1396" w:rsidRPr="00CB67B7" w:rsidRDefault="007E1396" w:rsidP="007E1396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7E1396" w:rsidRPr="00CB67B7" w:rsidRDefault="007E1396" w:rsidP="007E1396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7E1396" w:rsidRDefault="007E1396" w:rsidP="007E1396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2578ED" w:rsidRDefault="002578ED" w:rsidP="007E1396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7E1396" w:rsidRPr="00CB67B7" w:rsidRDefault="007E1396" w:rsidP="007E139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A6C62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表九：</w:t>
      </w:r>
    </w:p>
    <w:p w:rsidR="007E1396" w:rsidRPr="00CB67B7" w:rsidRDefault="007E1396" w:rsidP="007E1396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7E1396" w:rsidRPr="00CB67B7" w:rsidRDefault="007E1396" w:rsidP="007E1396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>编制单位：</w:t>
      </w:r>
      <w:r w:rsidR="00557758">
        <w:rPr>
          <w:rFonts w:ascii="仿宋_GB2312" w:eastAsia="仿宋_GB2312" w:hAnsi="宋体" w:hint="eastAsia"/>
          <w:kern w:val="0"/>
          <w:sz w:val="24"/>
        </w:rPr>
        <w:t>新疆税务局稽查局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     </w:t>
      </w:r>
      <w:r w:rsidR="002578ED">
        <w:rPr>
          <w:rFonts w:ascii="仿宋_GB2312" w:eastAsia="仿宋_GB2312" w:hAnsi="宋体" w:hint="eastAsia"/>
          <w:kern w:val="0"/>
          <w:sz w:val="24"/>
        </w:rPr>
        <w:t xml:space="preserve">   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                        </w:t>
      </w:r>
      <w:r>
        <w:rPr>
          <w:rFonts w:ascii="仿宋_GB2312" w:eastAsia="仿宋_GB2312" w:hAnsi="宋体" w:hint="eastAsia"/>
          <w:kern w:val="0"/>
          <w:sz w:val="24"/>
        </w:rPr>
        <w:t xml:space="preserve">     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 单位：万元</w:t>
      </w:r>
    </w:p>
    <w:tbl>
      <w:tblPr>
        <w:tblW w:w="9214" w:type="dxa"/>
        <w:tblInd w:w="-34" w:type="dxa"/>
        <w:tblLook w:val="04A0"/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 w:rsidR="007E1396" w:rsidRPr="00CB67B7" w:rsidTr="0098183E">
        <w:trPr>
          <w:trHeight w:val="46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7E1396" w:rsidRPr="00CB67B7" w:rsidTr="0098183E">
        <w:trPr>
          <w:trHeight w:val="360"/>
        </w:trPr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7E1396" w:rsidRPr="00CB67B7" w:rsidTr="0098183E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E1396" w:rsidRPr="00CB67B7" w:rsidTr="0098183E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E1396" w:rsidRPr="00CB67B7" w:rsidTr="0098183E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E1396" w:rsidRPr="00CB67B7" w:rsidTr="0098183E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E1396" w:rsidRPr="00CB67B7" w:rsidTr="0098183E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E1396" w:rsidRPr="00CB67B7" w:rsidTr="0098183E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E1396" w:rsidRPr="00CB67B7" w:rsidTr="0098183E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E1396" w:rsidRPr="00CB67B7" w:rsidTr="0098183E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E1396" w:rsidRPr="00CB67B7" w:rsidTr="0098183E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E1396" w:rsidRPr="00CB67B7" w:rsidTr="0098183E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1396" w:rsidRPr="00CB67B7" w:rsidTr="0098183E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1396" w:rsidRPr="00CB67B7" w:rsidTr="0098183E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1396" w:rsidRPr="00CB67B7" w:rsidTr="0098183E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1396" w:rsidRPr="00CB67B7" w:rsidTr="0098183E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1396" w:rsidRPr="00CB67B7" w:rsidTr="0098183E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CB67B7" w:rsidRDefault="007E1396" w:rsidP="009818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E1396" w:rsidRPr="009A4CB8" w:rsidRDefault="007E1396" w:rsidP="007E1396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</w:t>
      </w:r>
      <w:r w:rsidR="008E7571">
        <w:rPr>
          <w:rFonts w:ascii="仿宋_GB2312" w:eastAsia="仿宋_GB2312" w:hAnsi="宋体" w:hint="eastAsia"/>
          <w:b/>
          <w:kern w:val="0"/>
          <w:sz w:val="28"/>
          <w:szCs w:val="32"/>
        </w:rPr>
        <w:t>2020年</w:t>
      </w:r>
      <w:r w:rsidR="002578ED">
        <w:rPr>
          <w:rFonts w:ascii="仿宋_GB2312" w:eastAsia="仿宋_GB2312" w:hAnsi="宋体" w:hint="eastAsia"/>
          <w:b/>
          <w:kern w:val="0"/>
          <w:sz w:val="28"/>
          <w:szCs w:val="32"/>
        </w:rPr>
        <w:t>初自治区财政未安排税务部门政府性基金</w:t>
      </w:r>
      <w:r w:rsidR="002578ED" w:rsidRPr="00E1471F">
        <w:rPr>
          <w:rFonts w:ascii="仿宋_GB2312" w:eastAsia="仿宋_GB2312" w:hAnsi="宋体" w:hint="eastAsia"/>
          <w:b/>
          <w:kern w:val="0"/>
          <w:sz w:val="28"/>
          <w:szCs w:val="32"/>
        </w:rPr>
        <w:t>支出预算，</w:t>
      </w:r>
      <w:r w:rsidR="008E7571">
        <w:rPr>
          <w:rFonts w:ascii="仿宋_GB2312" w:eastAsia="仿宋_GB2312" w:hAnsi="宋体" w:hint="eastAsia"/>
          <w:b/>
          <w:kern w:val="0"/>
          <w:sz w:val="28"/>
          <w:szCs w:val="32"/>
        </w:rPr>
        <w:t>政府性基金预算支出情况表为空表。</w:t>
      </w:r>
    </w:p>
    <w:p w:rsidR="007E1396" w:rsidRPr="00CB67B7" w:rsidRDefault="007E1396" w:rsidP="007E1396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7E1396" w:rsidRPr="00CB67B7" w:rsidSect="0098183E">
          <w:footerReference w:type="even" r:id="rId8"/>
          <w:footerReference w:type="default" r:id="rId9"/>
          <w:pgSz w:w="11906" w:h="16838" w:code="9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7E1396" w:rsidRDefault="007E1396" w:rsidP="007E1396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  <w:r w:rsidRPr="002C2E1A">
        <w:rPr>
          <w:rFonts w:ascii="黑体" w:eastAsia="黑体" w:hAnsi="黑体" w:hint="eastAsia"/>
          <w:kern w:val="0"/>
          <w:sz w:val="32"/>
          <w:szCs w:val="32"/>
        </w:rPr>
        <w:lastRenderedPageBreak/>
        <w:t xml:space="preserve">第三部分  </w:t>
      </w:r>
      <w:r w:rsidR="00252C98">
        <w:rPr>
          <w:rFonts w:ascii="黑体" w:eastAsia="黑体" w:hAnsi="黑体" w:hint="eastAsia"/>
          <w:kern w:val="0"/>
          <w:sz w:val="32"/>
          <w:szCs w:val="32"/>
        </w:rPr>
        <w:t>2020年</w:t>
      </w:r>
      <w:r w:rsidRPr="002C2E1A">
        <w:rPr>
          <w:rFonts w:ascii="黑体" w:eastAsia="黑体" w:hAnsi="黑体" w:hint="eastAsia"/>
          <w:kern w:val="0"/>
          <w:sz w:val="32"/>
          <w:szCs w:val="32"/>
        </w:rPr>
        <w:t>部门预算情况说明</w:t>
      </w:r>
    </w:p>
    <w:p w:rsidR="007E1396" w:rsidRPr="00DA6C62" w:rsidRDefault="007E1396" w:rsidP="007E1396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p w:rsidR="007E1396" w:rsidRPr="00CB67B7" w:rsidRDefault="007E1396" w:rsidP="007E1396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557758">
        <w:rPr>
          <w:rFonts w:ascii="黑体" w:eastAsia="黑体" w:hAnsi="宋体" w:cs="宋体" w:hint="eastAsia"/>
          <w:kern w:val="0"/>
          <w:sz w:val="32"/>
          <w:szCs w:val="32"/>
        </w:rPr>
        <w:t>新疆税务局稽查局</w:t>
      </w:r>
      <w:r w:rsidR="00F911CF">
        <w:rPr>
          <w:rFonts w:ascii="黑体" w:eastAsia="黑体" w:hAnsi="宋体" w:cs="宋体" w:hint="eastAsia"/>
          <w:kern w:val="0"/>
          <w:sz w:val="32"/>
          <w:szCs w:val="32"/>
        </w:rPr>
        <w:t>稽查局</w:t>
      </w:r>
      <w:r w:rsidR="00252C98">
        <w:rPr>
          <w:rFonts w:ascii="黑体" w:eastAsia="黑体" w:hAnsi="宋体" w:cs="宋体" w:hint="eastAsia"/>
          <w:kern w:val="0"/>
          <w:sz w:val="32"/>
          <w:szCs w:val="32"/>
        </w:rPr>
        <w:t>2020年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收支预算情况的总体说明</w:t>
      </w:r>
    </w:p>
    <w:p w:rsidR="007E1396" w:rsidRPr="00CB67B7" w:rsidRDefault="007E1396" w:rsidP="002F4EA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</w:t>
      </w:r>
      <w:r w:rsidR="00557758">
        <w:rPr>
          <w:rFonts w:ascii="仿宋_GB2312" w:eastAsia="仿宋_GB2312" w:hAnsi="宋体" w:cs="宋体" w:hint="eastAsia"/>
          <w:kern w:val="0"/>
          <w:sz w:val="32"/>
          <w:szCs w:val="32"/>
        </w:rPr>
        <w:t>新疆税务局稽查局</w:t>
      </w:r>
      <w:r w:rsidR="00F911CF">
        <w:rPr>
          <w:rFonts w:ascii="仿宋_GB2312" w:eastAsia="仿宋_GB2312" w:hAnsi="宋体" w:cs="宋体" w:hint="eastAsia"/>
          <w:kern w:val="0"/>
          <w:sz w:val="32"/>
          <w:szCs w:val="32"/>
        </w:rPr>
        <w:t>稽查局</w:t>
      </w:r>
      <w:r w:rsidR="00252C98">
        <w:rPr>
          <w:rFonts w:ascii="仿宋_GB2312" w:eastAsia="仿宋_GB2312" w:hAnsi="宋体" w:cs="宋体" w:hint="eastAsia"/>
          <w:kern w:val="0"/>
          <w:sz w:val="32"/>
          <w:szCs w:val="32"/>
        </w:rPr>
        <w:t>2020年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所有收入和支出均纳入部门预算管理。收支总预算</w:t>
      </w:r>
      <w:r w:rsidR="00F911CF">
        <w:rPr>
          <w:rFonts w:ascii="仿宋_GB2312" w:eastAsia="仿宋_GB2312" w:hAnsi="宋体" w:cs="宋体" w:hint="eastAsia"/>
          <w:kern w:val="0"/>
          <w:sz w:val="32"/>
          <w:szCs w:val="32"/>
        </w:rPr>
        <w:t>265.51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E1396" w:rsidRPr="00CB67B7" w:rsidRDefault="007E1396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收入预算包括：一般公共预算。</w:t>
      </w:r>
    </w:p>
    <w:p w:rsidR="007E1396" w:rsidRPr="00CB67B7" w:rsidRDefault="007E1396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支出预算包括：一般公共服务支出、社会保障和就业支出、医疗卫生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健康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支出、住房保障支出等。</w:t>
      </w:r>
    </w:p>
    <w:p w:rsidR="007E1396" w:rsidRPr="00CB67B7" w:rsidRDefault="007E1396" w:rsidP="007E1396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二、关于</w:t>
      </w:r>
      <w:r w:rsidR="00557758">
        <w:rPr>
          <w:rFonts w:ascii="黑体" w:eastAsia="黑体" w:hAnsi="宋体" w:cs="宋体" w:hint="eastAsia"/>
          <w:kern w:val="0"/>
          <w:sz w:val="32"/>
          <w:szCs w:val="32"/>
        </w:rPr>
        <w:t>新疆税务局稽查局</w:t>
      </w:r>
      <w:r w:rsidR="00F911CF">
        <w:rPr>
          <w:rFonts w:ascii="黑体" w:eastAsia="黑体" w:hAnsi="宋体" w:cs="宋体" w:hint="eastAsia"/>
          <w:kern w:val="0"/>
          <w:sz w:val="32"/>
          <w:szCs w:val="32"/>
        </w:rPr>
        <w:t>稽查局</w:t>
      </w:r>
      <w:r w:rsidR="00252C98">
        <w:rPr>
          <w:rFonts w:ascii="黑体" w:eastAsia="黑体" w:hAnsi="宋体" w:cs="宋体" w:hint="eastAsia"/>
          <w:kern w:val="0"/>
          <w:sz w:val="32"/>
          <w:szCs w:val="32"/>
        </w:rPr>
        <w:t>2020年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收入预算情况说明</w:t>
      </w:r>
    </w:p>
    <w:p w:rsidR="007E1396" w:rsidRPr="00CB67B7" w:rsidRDefault="00557758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新疆税务局稽查局</w:t>
      </w:r>
      <w:r w:rsidR="00F911CF">
        <w:rPr>
          <w:rFonts w:ascii="仿宋_GB2312" w:eastAsia="仿宋_GB2312" w:hAnsi="宋体" w:cs="宋体" w:hint="eastAsia"/>
          <w:kern w:val="0"/>
          <w:sz w:val="32"/>
          <w:szCs w:val="32"/>
        </w:rPr>
        <w:t>稽查局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收入预算</w:t>
      </w:r>
      <w:r w:rsidR="00F911CF">
        <w:rPr>
          <w:rFonts w:ascii="仿宋_GB2312" w:eastAsia="仿宋_GB2312" w:hAnsi="宋体" w:cs="宋体" w:hint="eastAsia"/>
          <w:kern w:val="0"/>
          <w:sz w:val="32"/>
          <w:szCs w:val="32"/>
        </w:rPr>
        <w:t>265.51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2578ED" w:rsidRDefault="007E1396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 w:rsidR="00F911CF">
        <w:rPr>
          <w:rFonts w:ascii="仿宋_GB2312" w:eastAsia="仿宋_GB2312" w:hAnsi="宋体" w:cs="宋体" w:hint="eastAsia"/>
          <w:kern w:val="0"/>
          <w:sz w:val="32"/>
          <w:szCs w:val="32"/>
        </w:rPr>
        <w:t>265.51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="00FB6A24"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%，比上年减少</w:t>
      </w:r>
      <w:r w:rsidR="00AD031C">
        <w:rPr>
          <w:rFonts w:ascii="仿宋_GB2312" w:eastAsia="仿宋_GB2312" w:hAnsi="宋体" w:cs="宋体" w:hint="eastAsia"/>
          <w:kern w:val="0"/>
          <w:sz w:val="32"/>
          <w:szCs w:val="32"/>
        </w:rPr>
        <w:t>101.04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</w:t>
      </w:r>
      <w:r w:rsidR="00BC3AD2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是</w:t>
      </w:r>
      <w:r w:rsidR="00FB6A24">
        <w:rPr>
          <w:rFonts w:ascii="仿宋_GB2312" w:eastAsia="仿宋_GB2312" w:hAnsi="宋体" w:cs="宋体" w:hint="eastAsia"/>
          <w:kern w:val="0"/>
          <w:sz w:val="32"/>
          <w:szCs w:val="32"/>
        </w:rPr>
        <w:t>养老保险缴费比例下调</w:t>
      </w:r>
      <w:r w:rsidR="00BC3AD2">
        <w:rPr>
          <w:rFonts w:ascii="仿宋_GB2312" w:eastAsia="仿宋_GB2312" w:hAnsi="宋体" w:cs="宋体" w:hint="eastAsia"/>
          <w:kern w:val="0"/>
          <w:sz w:val="32"/>
          <w:szCs w:val="32"/>
        </w:rPr>
        <w:t>；二是在职人员实有人数减少</w:t>
      </w:r>
      <w:r w:rsidR="005B29C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E1396" w:rsidRPr="00CB67B7" w:rsidRDefault="007E1396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未安排。</w:t>
      </w:r>
    </w:p>
    <w:p w:rsidR="007E1396" w:rsidRPr="00CB67B7" w:rsidRDefault="007E1396" w:rsidP="007E1396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三、关于</w:t>
      </w:r>
      <w:r w:rsidR="00557758">
        <w:rPr>
          <w:rFonts w:ascii="黑体" w:eastAsia="黑体" w:hAnsi="宋体" w:cs="宋体" w:hint="eastAsia"/>
          <w:kern w:val="0"/>
          <w:sz w:val="32"/>
          <w:szCs w:val="32"/>
        </w:rPr>
        <w:t>新疆税务局稽查局</w:t>
      </w:r>
      <w:r w:rsidR="00AD031C">
        <w:rPr>
          <w:rFonts w:ascii="黑体" w:eastAsia="黑体" w:hAnsi="宋体" w:cs="宋体" w:hint="eastAsia"/>
          <w:kern w:val="0"/>
          <w:sz w:val="32"/>
          <w:szCs w:val="32"/>
        </w:rPr>
        <w:t>稽查局</w:t>
      </w:r>
      <w:r w:rsidR="00252C98">
        <w:rPr>
          <w:rFonts w:ascii="黑体" w:eastAsia="黑体" w:hAnsi="宋体" w:cs="宋体" w:hint="eastAsia"/>
          <w:kern w:val="0"/>
          <w:sz w:val="32"/>
          <w:szCs w:val="32"/>
        </w:rPr>
        <w:t>2020年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支出预算情况说明</w:t>
      </w:r>
    </w:p>
    <w:p w:rsidR="007E1396" w:rsidRDefault="00557758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新疆税务局稽查局</w:t>
      </w:r>
      <w:r w:rsidR="00AD031C">
        <w:rPr>
          <w:rFonts w:ascii="仿宋_GB2312" w:eastAsia="仿宋_GB2312" w:hAnsi="宋体" w:cs="宋体" w:hint="eastAsia"/>
          <w:kern w:val="0"/>
          <w:sz w:val="32"/>
          <w:szCs w:val="32"/>
        </w:rPr>
        <w:t>稽查局</w:t>
      </w:r>
      <w:r w:rsidR="00252C98">
        <w:rPr>
          <w:rFonts w:ascii="仿宋_GB2312" w:eastAsia="仿宋_GB2312" w:hAnsi="宋体" w:cs="宋体" w:hint="eastAsia"/>
          <w:kern w:val="0"/>
          <w:sz w:val="32"/>
          <w:szCs w:val="32"/>
        </w:rPr>
        <w:t>2020年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支出预算</w:t>
      </w:r>
      <w:r w:rsidR="00AD031C">
        <w:rPr>
          <w:rFonts w:ascii="仿宋_GB2312" w:eastAsia="仿宋_GB2312" w:hAnsi="宋体" w:cs="宋体" w:hint="eastAsia"/>
          <w:kern w:val="0"/>
          <w:sz w:val="32"/>
          <w:szCs w:val="32"/>
        </w:rPr>
        <w:t>265.51</w:t>
      </w:r>
      <w:r w:rsidR="00653B2A"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7E1396" w:rsidRPr="00CB67B7" w:rsidRDefault="007E1396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 w:rsidR="00AD031C">
        <w:rPr>
          <w:rFonts w:ascii="仿宋_GB2312" w:eastAsia="仿宋_GB2312" w:hAnsi="宋体" w:cs="宋体" w:hint="eastAsia"/>
          <w:kern w:val="0"/>
          <w:sz w:val="32"/>
          <w:szCs w:val="32"/>
        </w:rPr>
        <w:t>265.51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="002D55CF"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%，比上年减少</w:t>
      </w:r>
      <w:r w:rsidR="00AD031C">
        <w:rPr>
          <w:rFonts w:ascii="仿宋_GB2312" w:eastAsia="仿宋_GB2312" w:hAnsi="宋体" w:cs="宋体" w:hint="eastAsia"/>
          <w:kern w:val="0"/>
          <w:sz w:val="32"/>
          <w:szCs w:val="32"/>
        </w:rPr>
        <w:t>101.04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="00BC3AD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主要原因</w:t>
      </w:r>
      <w:r w:rsidR="00BC3AD2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r w:rsidR="00BC3AD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是</w:t>
      </w:r>
      <w:r w:rsidR="00BC3AD2">
        <w:rPr>
          <w:rFonts w:ascii="仿宋_GB2312" w:eastAsia="仿宋_GB2312" w:hAnsi="宋体" w:cs="宋体" w:hint="eastAsia"/>
          <w:kern w:val="0"/>
          <w:sz w:val="32"/>
          <w:szCs w:val="32"/>
        </w:rPr>
        <w:t>养老保险缴费比例下调；二是在职人员实有人数减少。</w:t>
      </w:r>
    </w:p>
    <w:p w:rsidR="007E1396" w:rsidRPr="00CB67B7" w:rsidRDefault="007E1396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项目支出</w:t>
      </w:r>
      <w:r w:rsidR="002D55CF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="002D55CF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%，比上年增加（减少）</w:t>
      </w:r>
      <w:r w:rsidR="002D55CF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 w:rsidR="002578ED">
        <w:rPr>
          <w:rFonts w:ascii="仿宋_GB2312" w:eastAsia="仿宋_GB2312" w:hAnsi="宋体" w:cs="宋体" w:hint="eastAsia"/>
          <w:kern w:val="0"/>
          <w:sz w:val="32"/>
          <w:szCs w:val="32"/>
        </w:rPr>
        <w:t>2019年初和</w:t>
      </w:r>
      <w:r w:rsidR="005B29C8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5B29C8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5B29C8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2578ED">
        <w:rPr>
          <w:rFonts w:ascii="仿宋_GB2312" w:eastAsia="仿宋_GB2312" w:hAnsi="宋体" w:cs="宋体" w:hint="eastAsia"/>
          <w:kern w:val="0"/>
          <w:sz w:val="32"/>
          <w:szCs w:val="32"/>
        </w:rPr>
        <w:t>初</w:t>
      </w:r>
      <w:r w:rsidR="005B29C8">
        <w:rPr>
          <w:rFonts w:ascii="仿宋_GB2312" w:eastAsia="仿宋_GB2312" w:hAnsi="宋体" w:cs="宋体" w:hint="eastAsia"/>
          <w:kern w:val="0"/>
          <w:sz w:val="32"/>
          <w:szCs w:val="32"/>
        </w:rPr>
        <w:t>未</w:t>
      </w:r>
      <w:r w:rsidR="005B29C8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安排</w:t>
      </w:r>
      <w:r w:rsidR="005B29C8">
        <w:rPr>
          <w:rFonts w:ascii="仿宋_GB2312" w:eastAsia="仿宋_GB2312" w:hAnsi="宋体" w:cs="宋体" w:hint="eastAsia"/>
          <w:kern w:val="0"/>
          <w:sz w:val="32"/>
          <w:szCs w:val="32"/>
        </w:rPr>
        <w:t>项目支出</w:t>
      </w:r>
      <w:r w:rsidR="005B29C8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预算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E1396" w:rsidRPr="00CB67B7" w:rsidRDefault="007E1396" w:rsidP="007E1396">
      <w:pPr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CB67B7">
        <w:rPr>
          <w:rFonts w:ascii="黑体" w:eastAsia="黑体" w:hAnsi="黑体" w:cs="宋体" w:hint="eastAsia"/>
          <w:bCs/>
          <w:kern w:val="0"/>
          <w:sz w:val="32"/>
          <w:szCs w:val="32"/>
        </w:rPr>
        <w:t>四、关于</w:t>
      </w:r>
      <w:r w:rsidR="00557758">
        <w:rPr>
          <w:rFonts w:ascii="黑体" w:eastAsia="黑体" w:hAnsi="黑体" w:cs="宋体" w:hint="eastAsia"/>
          <w:bCs/>
          <w:kern w:val="0"/>
          <w:sz w:val="32"/>
          <w:szCs w:val="32"/>
        </w:rPr>
        <w:t>新疆税务局稽查局</w:t>
      </w:r>
      <w:r w:rsidR="00AD031C">
        <w:rPr>
          <w:rFonts w:ascii="黑体" w:eastAsia="黑体" w:hAnsi="黑体" w:cs="宋体" w:hint="eastAsia"/>
          <w:bCs/>
          <w:kern w:val="0"/>
          <w:sz w:val="32"/>
          <w:szCs w:val="32"/>
        </w:rPr>
        <w:t>稽查局</w:t>
      </w:r>
      <w:r w:rsidR="00252C98">
        <w:rPr>
          <w:rFonts w:ascii="黑体" w:eastAsia="黑体" w:hAnsi="黑体" w:cs="宋体" w:hint="eastAsia"/>
          <w:bCs/>
          <w:kern w:val="0"/>
          <w:sz w:val="32"/>
          <w:szCs w:val="32"/>
        </w:rPr>
        <w:t>2020年</w:t>
      </w:r>
      <w:r w:rsidRPr="00CB67B7">
        <w:rPr>
          <w:rFonts w:ascii="黑体" w:eastAsia="黑体" w:hAnsi="黑体" w:cs="宋体" w:hint="eastAsia"/>
          <w:bCs/>
          <w:kern w:val="0"/>
          <w:sz w:val="32"/>
          <w:szCs w:val="32"/>
        </w:rPr>
        <w:t>财政拨款收支预算</w:t>
      </w:r>
      <w:r w:rsidRPr="00CB67B7"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情况的总体说明</w:t>
      </w:r>
    </w:p>
    <w:p w:rsidR="007E1396" w:rsidRPr="005C4C60" w:rsidRDefault="00252C98" w:rsidP="003156E0">
      <w:pPr>
        <w:spacing w:line="560" w:lineRule="exact"/>
        <w:ind w:firstLineChars="200" w:firstLine="640"/>
        <w:rPr>
          <w:rFonts w:ascii="仿宋_GB2312" w:eastAsia="仿宋_GB2312" w:hAnsi="宋体" w:cs="宋体"/>
          <w:b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财政拨款收支总预算</w:t>
      </w:r>
      <w:r w:rsidR="00AD031C">
        <w:rPr>
          <w:rFonts w:ascii="仿宋_GB2312" w:eastAsia="仿宋_GB2312" w:hAnsi="宋体" w:cs="宋体" w:hint="eastAsia"/>
          <w:kern w:val="0"/>
          <w:sz w:val="32"/>
          <w:szCs w:val="32"/>
        </w:rPr>
        <w:t>261.51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  <w:r w:rsidR="007E1396" w:rsidRPr="005C4C60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收入全部为一般公共预算拨款，无政府性基金预算拨款。</w:t>
      </w:r>
    </w:p>
    <w:p w:rsidR="00BD76F8" w:rsidRPr="00BD76F8" w:rsidRDefault="007E1396" w:rsidP="00BD76F8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</w:t>
      </w:r>
      <w:r w:rsidR="00AD031C">
        <w:rPr>
          <w:rFonts w:ascii="仿宋_GB2312" w:eastAsia="仿宋_GB2312" w:hAnsi="宋体" w:cs="宋体" w:hint="eastAsia"/>
          <w:kern w:val="0"/>
          <w:sz w:val="32"/>
          <w:szCs w:val="32"/>
        </w:rPr>
        <w:t>192.62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万元，主要用于</w:t>
      </w:r>
      <w:r w:rsidR="00744D86">
        <w:rPr>
          <w:rFonts w:ascii="仿宋_GB2312" w:eastAsia="仿宋_GB2312" w:hAnsi="宋体" w:cs="宋体" w:hint="eastAsia"/>
          <w:kern w:val="0"/>
          <w:sz w:val="32"/>
          <w:szCs w:val="32"/>
        </w:rPr>
        <w:t>发放</w:t>
      </w:r>
      <w:r w:rsidR="003156E0">
        <w:rPr>
          <w:rFonts w:ascii="仿宋_GB2312" w:eastAsia="仿宋_GB2312" w:hAnsi="宋体" w:cs="宋体" w:hint="eastAsia"/>
          <w:kern w:val="0"/>
          <w:sz w:val="32"/>
          <w:szCs w:val="32"/>
        </w:rPr>
        <w:t>在职人员</w:t>
      </w:r>
      <w:r w:rsidR="00D4093B">
        <w:rPr>
          <w:rFonts w:ascii="仿宋_GB2312" w:eastAsia="仿宋_GB2312" w:hAnsi="宋体" w:cs="宋体" w:hint="eastAsia"/>
          <w:kern w:val="0"/>
          <w:sz w:val="32"/>
          <w:szCs w:val="32"/>
        </w:rPr>
        <w:t>地方津补贴和保留地区补贴</w:t>
      </w:r>
      <w:r w:rsidR="002578ED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BD76F8" w:rsidRPr="00BD76F8">
        <w:rPr>
          <w:rFonts w:ascii="仿宋_GB2312" w:eastAsia="仿宋_GB2312" w:hAnsi="宋体" w:cs="宋体" w:hint="eastAsia"/>
          <w:kern w:val="0"/>
          <w:sz w:val="32"/>
          <w:szCs w:val="32"/>
        </w:rPr>
        <w:t>社会保障和就业支出</w:t>
      </w:r>
      <w:r w:rsidR="00AD031C">
        <w:rPr>
          <w:rFonts w:ascii="仿宋_GB2312" w:eastAsia="仿宋_GB2312" w:hAnsi="宋体" w:cs="宋体" w:hint="eastAsia"/>
          <w:kern w:val="0"/>
          <w:sz w:val="32"/>
          <w:szCs w:val="32"/>
        </w:rPr>
        <w:t>21.44</w:t>
      </w:r>
      <w:r w:rsidR="00BD76F8" w:rsidRPr="00BD76F8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BD76F8">
        <w:rPr>
          <w:rFonts w:ascii="仿宋_GB2312" w:eastAsia="仿宋_GB2312" w:hAnsi="宋体" w:cs="宋体" w:hint="eastAsia"/>
          <w:kern w:val="0"/>
          <w:sz w:val="32"/>
          <w:szCs w:val="32"/>
        </w:rPr>
        <w:t>，主要用于</w:t>
      </w:r>
      <w:r w:rsidR="00EB72AD">
        <w:rPr>
          <w:rFonts w:ascii="仿宋_GB2312" w:eastAsia="仿宋_GB2312" w:hAnsi="宋体" w:cs="宋体" w:hint="eastAsia"/>
          <w:kern w:val="0"/>
          <w:sz w:val="32"/>
          <w:szCs w:val="32"/>
        </w:rPr>
        <w:t>养老保险</w:t>
      </w:r>
      <w:r w:rsidR="006E3878">
        <w:rPr>
          <w:rFonts w:ascii="仿宋_GB2312" w:eastAsia="仿宋_GB2312" w:hAnsi="宋体" w:cs="宋体" w:hint="eastAsia"/>
          <w:kern w:val="0"/>
          <w:sz w:val="32"/>
          <w:szCs w:val="32"/>
        </w:rPr>
        <w:t>缴费和离退休</w:t>
      </w:r>
      <w:r w:rsidR="00637EEE">
        <w:rPr>
          <w:rFonts w:ascii="仿宋_GB2312" w:eastAsia="仿宋_GB2312" w:hAnsi="宋体" w:cs="宋体" w:hint="eastAsia"/>
          <w:kern w:val="0"/>
          <w:sz w:val="32"/>
          <w:szCs w:val="32"/>
        </w:rPr>
        <w:t>人员</w:t>
      </w:r>
      <w:r w:rsidR="006E3878">
        <w:rPr>
          <w:rFonts w:ascii="仿宋_GB2312" w:eastAsia="仿宋_GB2312" w:hAnsi="宋体" w:cs="宋体" w:hint="eastAsia"/>
          <w:kern w:val="0"/>
          <w:sz w:val="32"/>
          <w:szCs w:val="32"/>
        </w:rPr>
        <w:t>经费</w:t>
      </w:r>
      <w:r w:rsidR="002578ED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BD76F8" w:rsidRPr="00BD76F8">
        <w:rPr>
          <w:rFonts w:ascii="仿宋_GB2312" w:eastAsia="仿宋_GB2312" w:hAnsi="宋体" w:cs="宋体" w:hint="eastAsia"/>
          <w:kern w:val="0"/>
          <w:sz w:val="32"/>
          <w:szCs w:val="32"/>
        </w:rPr>
        <w:t>卫生健康支出</w:t>
      </w:r>
      <w:r w:rsidR="00AD031C">
        <w:rPr>
          <w:rFonts w:ascii="仿宋_GB2312" w:eastAsia="仿宋_GB2312" w:hAnsi="宋体" w:cs="宋体" w:hint="eastAsia"/>
          <w:kern w:val="0"/>
          <w:sz w:val="32"/>
          <w:szCs w:val="32"/>
        </w:rPr>
        <w:t>29.46</w:t>
      </w:r>
      <w:r w:rsidR="00BD76F8" w:rsidRPr="00BD76F8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BD76F8">
        <w:rPr>
          <w:rFonts w:ascii="仿宋_GB2312" w:eastAsia="仿宋_GB2312" w:hAnsi="宋体" w:cs="宋体" w:hint="eastAsia"/>
          <w:kern w:val="0"/>
          <w:sz w:val="32"/>
          <w:szCs w:val="32"/>
        </w:rPr>
        <w:t>，主要用于</w:t>
      </w:r>
      <w:r w:rsidR="006E3878" w:rsidRPr="006E3878">
        <w:rPr>
          <w:rFonts w:ascii="仿宋_GB2312" w:eastAsia="仿宋_GB2312" w:hAnsi="宋体" w:cs="宋体" w:hint="eastAsia"/>
          <w:kern w:val="0"/>
          <w:sz w:val="32"/>
          <w:szCs w:val="32"/>
        </w:rPr>
        <w:t>职工基本医疗保险缴费</w:t>
      </w:r>
      <w:r w:rsidR="006E3878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6E3878" w:rsidRPr="006E3878">
        <w:rPr>
          <w:rFonts w:ascii="仿宋_GB2312" w:eastAsia="仿宋_GB2312" w:hAnsi="宋体" w:cs="宋体" w:hint="eastAsia"/>
          <w:kern w:val="0"/>
          <w:sz w:val="32"/>
          <w:szCs w:val="32"/>
        </w:rPr>
        <w:t>公务员医疗补助</w:t>
      </w:r>
      <w:r w:rsidR="006E3878">
        <w:rPr>
          <w:rFonts w:ascii="仿宋_GB2312" w:eastAsia="仿宋_GB2312" w:hAnsi="宋体" w:cs="宋体" w:hint="eastAsia"/>
          <w:kern w:val="0"/>
          <w:sz w:val="32"/>
          <w:szCs w:val="32"/>
        </w:rPr>
        <w:t>及生育保险</w:t>
      </w:r>
      <w:r w:rsidR="002578ED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BD76F8" w:rsidRPr="00BD76F8">
        <w:rPr>
          <w:rFonts w:ascii="仿宋_GB2312" w:eastAsia="仿宋_GB2312" w:hAnsi="宋体" w:cs="宋体" w:hint="eastAsia"/>
          <w:kern w:val="0"/>
          <w:sz w:val="32"/>
          <w:szCs w:val="32"/>
        </w:rPr>
        <w:t>住房保障支出</w:t>
      </w:r>
      <w:r w:rsidR="00AD031C">
        <w:rPr>
          <w:rFonts w:ascii="仿宋_GB2312" w:eastAsia="仿宋_GB2312" w:hAnsi="宋体" w:cs="宋体" w:hint="eastAsia"/>
          <w:kern w:val="0"/>
          <w:sz w:val="32"/>
          <w:szCs w:val="32"/>
        </w:rPr>
        <w:t>21.99</w:t>
      </w:r>
      <w:r w:rsidR="00BD76F8" w:rsidRPr="00BD76F8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BD76F8">
        <w:rPr>
          <w:rFonts w:ascii="仿宋_GB2312" w:eastAsia="仿宋_GB2312" w:hAnsi="宋体" w:cs="宋体" w:hint="eastAsia"/>
          <w:kern w:val="0"/>
          <w:sz w:val="32"/>
          <w:szCs w:val="32"/>
        </w:rPr>
        <w:t>，主要用于</w:t>
      </w:r>
      <w:r w:rsidR="006E3878">
        <w:rPr>
          <w:rFonts w:ascii="仿宋_GB2312" w:eastAsia="仿宋_GB2312" w:hAnsi="宋体" w:cs="宋体" w:hint="eastAsia"/>
          <w:kern w:val="0"/>
          <w:sz w:val="32"/>
          <w:szCs w:val="32"/>
        </w:rPr>
        <w:t>公积金</w:t>
      </w:r>
      <w:r w:rsidR="00637EEE">
        <w:rPr>
          <w:rFonts w:ascii="仿宋_GB2312" w:eastAsia="仿宋_GB2312" w:hAnsi="宋体" w:cs="宋体" w:hint="eastAsia"/>
          <w:kern w:val="0"/>
          <w:sz w:val="32"/>
          <w:szCs w:val="32"/>
        </w:rPr>
        <w:t>缴费</w:t>
      </w:r>
      <w:r w:rsidR="006E387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E1396" w:rsidRPr="00CB67B7" w:rsidRDefault="007E1396" w:rsidP="007E1396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五、关于</w:t>
      </w:r>
      <w:r w:rsidR="00557758">
        <w:rPr>
          <w:rFonts w:ascii="黑体" w:eastAsia="黑体" w:hAnsi="宋体" w:cs="宋体" w:hint="eastAsia"/>
          <w:kern w:val="0"/>
          <w:sz w:val="32"/>
          <w:szCs w:val="32"/>
        </w:rPr>
        <w:t>新疆税务局稽查局</w:t>
      </w:r>
      <w:r w:rsidR="00544421">
        <w:rPr>
          <w:rFonts w:ascii="黑体" w:eastAsia="黑体" w:hAnsi="宋体" w:cs="宋体" w:hint="eastAsia"/>
          <w:kern w:val="0"/>
          <w:sz w:val="32"/>
          <w:szCs w:val="32"/>
        </w:rPr>
        <w:t>稽查局</w:t>
      </w:r>
      <w:r w:rsidR="00252C98">
        <w:rPr>
          <w:rFonts w:ascii="黑体" w:eastAsia="黑体" w:hAnsi="宋体" w:cs="宋体" w:hint="eastAsia"/>
          <w:kern w:val="0"/>
          <w:sz w:val="32"/>
          <w:szCs w:val="32"/>
        </w:rPr>
        <w:t>2020年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一般公共预算当年拨款情况说明</w:t>
      </w:r>
    </w:p>
    <w:p w:rsidR="007E1396" w:rsidRPr="00CB67B7" w:rsidRDefault="007E1396" w:rsidP="007E1396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7E1396" w:rsidRPr="00CB67B7" w:rsidRDefault="00557758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新疆税务局稽查局</w:t>
      </w:r>
      <w:r w:rsidR="00AD031C">
        <w:rPr>
          <w:rFonts w:ascii="仿宋_GB2312" w:eastAsia="仿宋_GB2312" w:hAnsi="宋体" w:cs="宋体" w:hint="eastAsia"/>
          <w:kern w:val="0"/>
          <w:sz w:val="32"/>
          <w:szCs w:val="32"/>
        </w:rPr>
        <w:t>稽查局</w:t>
      </w:r>
      <w:r w:rsidR="00252C98">
        <w:rPr>
          <w:rFonts w:ascii="仿宋_GB2312" w:eastAsia="仿宋_GB2312" w:hAnsi="宋体" w:cs="宋体" w:hint="eastAsia"/>
          <w:kern w:val="0"/>
          <w:sz w:val="32"/>
          <w:szCs w:val="32"/>
        </w:rPr>
        <w:t>2020年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一般公共预算拨款基本支出    </w:t>
      </w:r>
      <w:r w:rsidR="00AD031C">
        <w:rPr>
          <w:rFonts w:ascii="仿宋_GB2312" w:eastAsia="仿宋_GB2312" w:hAnsi="宋体" w:cs="宋体" w:hint="eastAsia"/>
          <w:kern w:val="0"/>
          <w:sz w:val="32"/>
          <w:szCs w:val="32"/>
        </w:rPr>
        <w:t>265.51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="007E1396" w:rsidRPr="00744D86">
        <w:rPr>
          <w:rFonts w:ascii="仿宋_GB2312" w:eastAsia="仿宋_GB2312" w:hAnsi="宋体" w:cs="宋体" w:hint="eastAsia"/>
          <w:kern w:val="0"/>
          <w:sz w:val="32"/>
          <w:szCs w:val="32"/>
        </w:rPr>
        <w:t>比上年执行数</w:t>
      </w:r>
      <w:r w:rsidR="00744D86">
        <w:rPr>
          <w:rFonts w:ascii="仿宋_GB2312" w:eastAsia="仿宋_GB2312" w:hAnsi="宋体" w:cs="宋体" w:hint="eastAsia"/>
          <w:kern w:val="0"/>
          <w:sz w:val="32"/>
          <w:szCs w:val="32"/>
        </w:rPr>
        <w:t>减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少</w:t>
      </w:r>
      <w:r w:rsidR="00AD031C">
        <w:rPr>
          <w:rFonts w:ascii="仿宋_GB2312" w:eastAsia="仿宋_GB2312" w:hAnsi="宋体" w:cs="宋体" w:hint="eastAsia"/>
          <w:kern w:val="0"/>
          <w:sz w:val="32"/>
          <w:szCs w:val="32"/>
        </w:rPr>
        <w:t>161.86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 w:rsidR="00AD031C">
        <w:rPr>
          <w:rFonts w:ascii="仿宋_GB2312" w:eastAsia="仿宋_GB2312" w:hAnsi="宋体" w:cs="宋体" w:hint="eastAsia"/>
          <w:kern w:val="0"/>
          <w:sz w:val="32"/>
          <w:szCs w:val="32"/>
        </w:rPr>
        <w:t>37.87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%。主要原因是：</w:t>
      </w:r>
      <w:r w:rsidR="00744D86"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  <w:r w:rsidR="004D61F0">
        <w:rPr>
          <w:rFonts w:ascii="仿宋_GB2312" w:eastAsia="仿宋_GB2312" w:hAnsi="宋体" w:cs="宋体" w:hint="eastAsia"/>
          <w:kern w:val="0"/>
          <w:sz w:val="32"/>
          <w:szCs w:val="32"/>
        </w:rPr>
        <w:t>追加</w:t>
      </w:r>
      <w:r w:rsidR="00744D86">
        <w:rPr>
          <w:rFonts w:ascii="仿宋_GB2312" w:eastAsia="仿宋_GB2312" w:hAnsi="宋体" w:cs="宋体" w:hint="eastAsia"/>
          <w:kern w:val="0"/>
          <w:sz w:val="32"/>
          <w:szCs w:val="32"/>
        </w:rPr>
        <w:t>绩效考核奖</w:t>
      </w:r>
      <w:r w:rsidR="00AD031C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744D86">
        <w:rPr>
          <w:rFonts w:ascii="仿宋_GB2312" w:eastAsia="仿宋_GB2312" w:hAnsi="宋体" w:cs="宋体" w:hint="eastAsia"/>
          <w:kern w:val="0"/>
          <w:sz w:val="32"/>
          <w:szCs w:val="32"/>
        </w:rPr>
        <w:t>访惠聚及</w:t>
      </w:r>
      <w:r w:rsidR="00EF0E6A">
        <w:rPr>
          <w:rFonts w:ascii="仿宋_GB2312" w:eastAsia="仿宋_GB2312" w:hAnsi="宋体" w:cs="宋体" w:hint="eastAsia"/>
          <w:kern w:val="0"/>
          <w:sz w:val="32"/>
          <w:szCs w:val="32"/>
        </w:rPr>
        <w:t>支教人员经费等，</w:t>
      </w:r>
      <w:r w:rsidR="00EC78B1">
        <w:rPr>
          <w:rFonts w:ascii="仿宋_GB2312" w:eastAsia="仿宋_GB2312" w:hAnsi="宋体" w:cs="宋体" w:hint="eastAsia"/>
          <w:kern w:val="0"/>
          <w:sz w:val="32"/>
          <w:szCs w:val="32"/>
        </w:rPr>
        <w:t>2020年</w:t>
      </w:r>
      <w:r w:rsidR="00E9731A">
        <w:rPr>
          <w:rFonts w:ascii="仿宋_GB2312" w:eastAsia="仿宋_GB2312" w:hAnsi="宋体" w:cs="宋体" w:hint="eastAsia"/>
          <w:kern w:val="0"/>
          <w:sz w:val="32"/>
          <w:szCs w:val="32"/>
        </w:rPr>
        <w:t>初暂</w:t>
      </w:r>
      <w:r w:rsidR="00EF0E6A">
        <w:rPr>
          <w:rFonts w:ascii="仿宋_GB2312" w:eastAsia="仿宋_GB2312" w:hAnsi="宋体" w:cs="宋体" w:hint="eastAsia"/>
          <w:kern w:val="0"/>
          <w:sz w:val="32"/>
          <w:szCs w:val="32"/>
        </w:rPr>
        <w:t>未安排</w:t>
      </w:r>
      <w:r w:rsidR="004D61F0">
        <w:rPr>
          <w:rFonts w:ascii="仿宋_GB2312" w:eastAsia="仿宋_GB2312" w:hAnsi="宋体" w:cs="宋体" w:hint="eastAsia"/>
          <w:kern w:val="0"/>
          <w:sz w:val="32"/>
          <w:szCs w:val="32"/>
        </w:rPr>
        <w:t>预算</w:t>
      </w:r>
      <w:r w:rsidR="00EF0E6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。</w:t>
      </w:r>
    </w:p>
    <w:p w:rsidR="007E1396" w:rsidRPr="00CB67B7" w:rsidRDefault="007E1396" w:rsidP="007E1396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7E1396" w:rsidRPr="00CB67B7" w:rsidRDefault="007E1396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int="eastAsia"/>
          <w:sz w:val="32"/>
          <w:szCs w:val="32"/>
        </w:rPr>
        <w:t>1.一般公共服务（类）</w:t>
      </w:r>
      <w:r w:rsidR="00AD031C">
        <w:rPr>
          <w:rFonts w:ascii="仿宋_GB2312" w:eastAsia="仿宋_GB2312" w:hint="eastAsia"/>
          <w:sz w:val="32"/>
          <w:szCs w:val="32"/>
        </w:rPr>
        <w:t>192.62</w:t>
      </w:r>
      <w:r w:rsidRPr="007505EB">
        <w:rPr>
          <w:rFonts w:ascii="仿宋_GB2312" w:eastAsia="仿宋_GB2312" w:hint="eastAsia"/>
          <w:sz w:val="32"/>
          <w:szCs w:val="32"/>
        </w:rPr>
        <w:t>万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元，占</w:t>
      </w:r>
      <w:r w:rsidR="00AD031C">
        <w:rPr>
          <w:rFonts w:ascii="仿宋_GB2312" w:eastAsia="仿宋_GB2312" w:hAnsi="宋体" w:cs="宋体" w:hint="eastAsia"/>
          <w:kern w:val="0"/>
          <w:sz w:val="32"/>
          <w:szCs w:val="32"/>
        </w:rPr>
        <w:t>72.54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%。</w:t>
      </w:r>
    </w:p>
    <w:p w:rsidR="007E1396" w:rsidRDefault="007E1396" w:rsidP="007E13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="007505EB" w:rsidRPr="007505EB">
        <w:rPr>
          <w:rFonts w:hint="eastAsia"/>
          <w:sz w:val="18"/>
          <w:szCs w:val="18"/>
        </w:rPr>
        <w:t xml:space="preserve"> </w:t>
      </w:r>
      <w:r w:rsidR="007505EB" w:rsidRPr="007505EB">
        <w:rPr>
          <w:rFonts w:ascii="仿宋_GB2312" w:eastAsia="仿宋_GB2312" w:hint="eastAsia"/>
          <w:sz w:val="32"/>
          <w:szCs w:val="32"/>
        </w:rPr>
        <w:t>社会保障和就业支出（类）</w:t>
      </w:r>
      <w:r w:rsidR="00AD031C">
        <w:rPr>
          <w:rFonts w:ascii="仿宋_GB2312" w:eastAsia="仿宋_GB2312" w:hint="eastAsia"/>
          <w:sz w:val="32"/>
          <w:szCs w:val="32"/>
        </w:rPr>
        <w:t>21.44</w:t>
      </w:r>
      <w:r w:rsidR="007505EB" w:rsidRPr="007505EB">
        <w:rPr>
          <w:rFonts w:ascii="仿宋_GB2312" w:eastAsia="仿宋_GB2312" w:hint="eastAsia"/>
          <w:sz w:val="32"/>
          <w:szCs w:val="32"/>
        </w:rPr>
        <w:t>万元，占</w:t>
      </w:r>
      <w:r w:rsidR="007A29A0">
        <w:rPr>
          <w:rFonts w:ascii="仿宋_GB2312" w:eastAsia="仿宋_GB2312" w:hint="eastAsia"/>
          <w:sz w:val="32"/>
          <w:szCs w:val="32"/>
        </w:rPr>
        <w:t>8.08</w:t>
      </w:r>
      <w:r w:rsidR="007505EB" w:rsidRPr="007505EB">
        <w:rPr>
          <w:rFonts w:ascii="仿宋_GB2312" w:eastAsia="仿宋_GB2312" w:hint="eastAsia"/>
          <w:sz w:val="32"/>
          <w:szCs w:val="32"/>
        </w:rPr>
        <w:t>％。</w:t>
      </w:r>
    </w:p>
    <w:p w:rsidR="007505EB" w:rsidRDefault="007505EB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3.卫生健康支出（类）</w:t>
      </w:r>
      <w:r w:rsidR="007A29A0">
        <w:rPr>
          <w:rFonts w:ascii="仿宋_GB2312" w:eastAsia="仿宋_GB2312" w:hAnsi="宋体" w:cs="宋体" w:hint="eastAsia"/>
          <w:kern w:val="0"/>
          <w:sz w:val="32"/>
          <w:szCs w:val="32"/>
        </w:rPr>
        <w:t>29.46</w:t>
      </w:r>
      <w:r w:rsidRPr="00BD76F8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，占</w:t>
      </w:r>
      <w:r w:rsidR="007A29A0">
        <w:rPr>
          <w:rFonts w:ascii="仿宋_GB2312" w:eastAsia="仿宋_GB2312" w:hAnsi="宋体" w:cs="宋体" w:hint="eastAsia"/>
          <w:kern w:val="0"/>
          <w:sz w:val="32"/>
          <w:szCs w:val="32"/>
        </w:rPr>
        <w:t>11.10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％。</w:t>
      </w:r>
    </w:p>
    <w:p w:rsidR="007505EB" w:rsidRPr="007505EB" w:rsidRDefault="007505EB" w:rsidP="007E13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</w:t>
      </w:r>
      <w:r w:rsidRPr="007505E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BD76F8">
        <w:rPr>
          <w:rFonts w:ascii="仿宋_GB2312" w:eastAsia="仿宋_GB2312" w:hAnsi="宋体" w:cs="宋体" w:hint="eastAsia"/>
          <w:kern w:val="0"/>
          <w:sz w:val="32"/>
          <w:szCs w:val="32"/>
        </w:rPr>
        <w:t>住房保障支出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（类）</w:t>
      </w:r>
      <w:r w:rsidR="007A29A0">
        <w:rPr>
          <w:rFonts w:ascii="仿宋_GB2312" w:eastAsia="仿宋_GB2312" w:hAnsi="宋体" w:cs="宋体" w:hint="eastAsia"/>
          <w:kern w:val="0"/>
          <w:sz w:val="32"/>
          <w:szCs w:val="32"/>
        </w:rPr>
        <w:t>21.99</w:t>
      </w:r>
      <w:r w:rsidRPr="00BD76F8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，占</w:t>
      </w:r>
      <w:r w:rsidR="007A29A0">
        <w:rPr>
          <w:rFonts w:ascii="仿宋_GB2312" w:eastAsia="仿宋_GB2312" w:hAnsi="宋体" w:cs="宋体" w:hint="eastAsia"/>
          <w:kern w:val="0"/>
          <w:sz w:val="32"/>
          <w:szCs w:val="32"/>
        </w:rPr>
        <w:t>8.28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％</w:t>
      </w:r>
    </w:p>
    <w:p w:rsidR="007E1396" w:rsidRPr="00CB67B7" w:rsidRDefault="007E1396" w:rsidP="007E1396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7505EB" w:rsidRDefault="007505EB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="001662FB">
        <w:rPr>
          <w:rFonts w:ascii="仿宋_GB2312" w:eastAsia="仿宋_GB2312" w:hAnsi="宋体" w:cs="宋体" w:hint="eastAsia"/>
          <w:kern w:val="0"/>
          <w:sz w:val="32"/>
          <w:szCs w:val="32"/>
        </w:rPr>
        <w:t>一般公共服务（类）税收事务（款）行政运行（项）：2020年预算数为</w:t>
      </w:r>
      <w:r w:rsidR="00D721B5">
        <w:rPr>
          <w:rFonts w:ascii="仿宋_GB2312" w:eastAsia="仿宋_GB2312" w:hAnsi="宋体" w:cs="宋体" w:hint="eastAsia"/>
          <w:kern w:val="0"/>
          <w:sz w:val="32"/>
          <w:szCs w:val="32"/>
        </w:rPr>
        <w:t>192.62</w:t>
      </w:r>
      <w:r w:rsidR="001662FB"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万元，比上年执行数减少</w:t>
      </w:r>
      <w:r w:rsidR="00D721B5">
        <w:rPr>
          <w:rFonts w:ascii="仿宋_GB2312" w:eastAsia="仿宋_GB2312" w:hAnsi="宋体" w:cs="宋体" w:hint="eastAsia"/>
          <w:kern w:val="0"/>
          <w:sz w:val="32"/>
          <w:szCs w:val="32"/>
        </w:rPr>
        <w:t>113.58</w:t>
      </w:r>
      <w:r w:rsidR="001662FB"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 w:rsidR="00D721B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37.09</w:t>
      </w:r>
      <w:r w:rsidR="001662FB">
        <w:rPr>
          <w:rFonts w:ascii="仿宋_GB2312" w:eastAsia="仿宋_GB2312" w:hAnsi="宋体" w:cs="宋体" w:hint="eastAsia"/>
          <w:kern w:val="0"/>
          <w:sz w:val="32"/>
          <w:szCs w:val="32"/>
        </w:rPr>
        <w:t>％，主要原因</w:t>
      </w:r>
      <w:r w:rsidR="00BC3AD2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r w:rsidR="001662FB">
        <w:rPr>
          <w:rFonts w:ascii="仿宋_GB2312" w:eastAsia="仿宋_GB2312" w:hAnsi="宋体" w:cs="宋体" w:hint="eastAsia"/>
          <w:kern w:val="0"/>
          <w:sz w:val="32"/>
          <w:szCs w:val="32"/>
        </w:rPr>
        <w:t>是</w:t>
      </w:r>
      <w:r w:rsidR="00744D86">
        <w:rPr>
          <w:rFonts w:ascii="仿宋_GB2312" w:eastAsia="仿宋_GB2312" w:hAnsi="宋体" w:cs="宋体" w:hint="eastAsia"/>
          <w:kern w:val="0"/>
          <w:sz w:val="32"/>
          <w:szCs w:val="32"/>
        </w:rPr>
        <w:t>2019年追加</w:t>
      </w:r>
      <w:r w:rsidR="00C97141">
        <w:rPr>
          <w:rFonts w:ascii="仿宋_GB2312" w:eastAsia="仿宋_GB2312" w:hAnsi="宋体" w:cs="宋体" w:hint="eastAsia"/>
          <w:kern w:val="0"/>
          <w:sz w:val="32"/>
          <w:szCs w:val="32"/>
        </w:rPr>
        <w:t>绩效考核奖、访惠聚及支教人员经费</w:t>
      </w:r>
      <w:r w:rsidR="00744D86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="00945C9E">
        <w:rPr>
          <w:rFonts w:ascii="仿宋_GB2312" w:eastAsia="仿宋_GB2312" w:hAnsi="宋体" w:cs="宋体" w:hint="eastAsia"/>
          <w:kern w:val="0"/>
          <w:sz w:val="32"/>
          <w:szCs w:val="32"/>
        </w:rPr>
        <w:t>，2020年</w:t>
      </w:r>
      <w:r w:rsidR="00BC3AD2">
        <w:rPr>
          <w:rFonts w:ascii="仿宋_GB2312" w:eastAsia="仿宋_GB2312" w:hAnsi="宋体" w:cs="宋体" w:hint="eastAsia"/>
          <w:kern w:val="0"/>
          <w:sz w:val="32"/>
          <w:szCs w:val="32"/>
        </w:rPr>
        <w:t>初暂</w:t>
      </w:r>
      <w:r w:rsidR="00945C9E">
        <w:rPr>
          <w:rFonts w:ascii="仿宋_GB2312" w:eastAsia="仿宋_GB2312" w:hAnsi="宋体" w:cs="宋体" w:hint="eastAsia"/>
          <w:kern w:val="0"/>
          <w:sz w:val="32"/>
          <w:szCs w:val="32"/>
        </w:rPr>
        <w:t>未安排</w:t>
      </w:r>
      <w:r w:rsidR="00F33350">
        <w:rPr>
          <w:rFonts w:ascii="仿宋_GB2312" w:eastAsia="仿宋_GB2312" w:hAnsi="宋体" w:cs="宋体" w:hint="eastAsia"/>
          <w:kern w:val="0"/>
          <w:sz w:val="32"/>
          <w:szCs w:val="32"/>
        </w:rPr>
        <w:t>预算</w:t>
      </w:r>
      <w:r w:rsidR="00BC3AD2">
        <w:rPr>
          <w:rFonts w:ascii="仿宋_GB2312" w:eastAsia="仿宋_GB2312" w:hAnsi="宋体" w:cs="宋体" w:hint="eastAsia"/>
          <w:kern w:val="0"/>
          <w:sz w:val="32"/>
          <w:szCs w:val="32"/>
        </w:rPr>
        <w:t>；二是在职人员实有人数减少</w:t>
      </w:r>
      <w:r w:rsidR="00744D86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6464D" w:rsidRDefault="00C50011" w:rsidP="0066464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="0066464D">
        <w:rPr>
          <w:rFonts w:ascii="仿宋_GB2312" w:eastAsia="仿宋_GB2312" w:hAnsi="宋体" w:cs="宋体" w:hint="eastAsia"/>
          <w:kern w:val="0"/>
          <w:sz w:val="32"/>
          <w:szCs w:val="32"/>
        </w:rPr>
        <w:t>一般公共服务（类）税收事务（款）事业运行（项）：</w:t>
      </w:r>
      <w:r w:rsidR="00D721B5"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D721B5" w:rsidRDefault="0066464D" w:rsidP="0066464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7505EB">
        <w:rPr>
          <w:rFonts w:ascii="仿宋_GB2312" w:eastAsia="仿宋_GB2312" w:hint="eastAsia"/>
          <w:sz w:val="32"/>
          <w:szCs w:val="32"/>
        </w:rPr>
        <w:t>社会保</w:t>
      </w:r>
      <w:r w:rsidRPr="0066464D">
        <w:rPr>
          <w:rFonts w:ascii="仿宋_GB2312" w:eastAsia="仿宋_GB2312" w:hAnsi="宋体" w:cs="宋体" w:hint="eastAsia"/>
          <w:kern w:val="0"/>
          <w:sz w:val="32"/>
          <w:szCs w:val="32"/>
        </w:rPr>
        <w:t>障和就业支出（类）行政事业单位养老支出（款）行政单位离退休（项）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D721B5"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，主要原因是</w:t>
      </w:r>
      <w:r w:rsidR="00D721B5">
        <w:rPr>
          <w:rFonts w:ascii="仿宋_GB2312" w:eastAsia="仿宋_GB2312" w:hAnsi="宋体" w:cs="宋体" w:hint="eastAsia"/>
          <w:kern w:val="0"/>
          <w:sz w:val="32"/>
          <w:szCs w:val="32"/>
        </w:rPr>
        <w:t>没有</w:t>
      </w:r>
      <w:r w:rsidR="0052336D">
        <w:rPr>
          <w:rFonts w:ascii="仿宋_GB2312" w:eastAsia="仿宋_GB2312" w:hAnsi="宋体" w:cs="宋体" w:hint="eastAsia"/>
          <w:kern w:val="0"/>
          <w:sz w:val="32"/>
          <w:szCs w:val="32"/>
        </w:rPr>
        <w:t>退休人员</w:t>
      </w:r>
      <w:r w:rsidR="00D721B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2336D" w:rsidRDefault="0066464D" w:rsidP="0066464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</w:t>
      </w:r>
      <w:r w:rsidRPr="007505EB">
        <w:rPr>
          <w:rFonts w:ascii="仿宋_GB2312" w:eastAsia="仿宋_GB2312" w:hint="eastAsia"/>
          <w:sz w:val="32"/>
          <w:szCs w:val="32"/>
        </w:rPr>
        <w:t>社会保</w:t>
      </w:r>
      <w:r w:rsidRPr="0066464D">
        <w:rPr>
          <w:rFonts w:ascii="仿宋_GB2312" w:eastAsia="仿宋_GB2312" w:hAnsi="宋体" w:cs="宋体" w:hint="eastAsia"/>
          <w:kern w:val="0"/>
          <w:sz w:val="32"/>
          <w:szCs w:val="32"/>
        </w:rPr>
        <w:t>障和就业支出（类）行政事业单位养老支出（款）机关事业单位基本养老保险缴费支出（项）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：2020年预算数为</w:t>
      </w:r>
      <w:r w:rsidR="00D721B5">
        <w:rPr>
          <w:rFonts w:ascii="仿宋_GB2312" w:eastAsia="仿宋_GB2312" w:hAnsi="宋体" w:cs="宋体" w:hint="eastAsia"/>
          <w:kern w:val="0"/>
          <w:sz w:val="32"/>
          <w:szCs w:val="32"/>
        </w:rPr>
        <w:t>21.44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万元，比上年执行数减少</w:t>
      </w:r>
      <w:r w:rsidR="00D721B5">
        <w:rPr>
          <w:rFonts w:ascii="仿宋_GB2312" w:eastAsia="仿宋_GB2312" w:hAnsi="宋体" w:cs="宋体" w:hint="eastAsia"/>
          <w:kern w:val="0"/>
          <w:sz w:val="32"/>
          <w:szCs w:val="32"/>
        </w:rPr>
        <w:t>8.15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万元，降低</w:t>
      </w:r>
      <w:r w:rsidR="00D721B5">
        <w:rPr>
          <w:rFonts w:ascii="仿宋_GB2312" w:eastAsia="仿宋_GB2312" w:hAnsi="宋体" w:cs="宋体" w:hint="eastAsia"/>
          <w:kern w:val="0"/>
          <w:sz w:val="32"/>
          <w:szCs w:val="32"/>
        </w:rPr>
        <w:t>27.54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％，</w:t>
      </w:r>
      <w:r w:rsidR="00BC3AD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主要原因</w:t>
      </w:r>
      <w:r w:rsidR="00BC3AD2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r w:rsidR="00BC3AD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是</w:t>
      </w:r>
      <w:r w:rsidR="00BC3AD2">
        <w:rPr>
          <w:rFonts w:ascii="仿宋_GB2312" w:eastAsia="仿宋_GB2312" w:hAnsi="宋体" w:cs="宋体" w:hint="eastAsia"/>
          <w:kern w:val="0"/>
          <w:sz w:val="32"/>
          <w:szCs w:val="32"/>
        </w:rPr>
        <w:t>养老保险缴费比例下调；二是在职人员实有人数减少。</w:t>
      </w:r>
    </w:p>
    <w:p w:rsidR="00F603ED" w:rsidRDefault="00083815" w:rsidP="0066464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卫生健康支出（类）</w:t>
      </w:r>
      <w:r w:rsidRPr="00083815">
        <w:rPr>
          <w:rFonts w:ascii="仿宋_GB2312" w:eastAsia="仿宋_GB2312" w:hint="eastAsia"/>
          <w:sz w:val="32"/>
          <w:szCs w:val="32"/>
        </w:rPr>
        <w:t>行政事业单位医疗（款）行政单位医疗（项）</w:t>
      </w:r>
      <w:r>
        <w:rPr>
          <w:rFonts w:ascii="仿宋_GB2312" w:eastAsia="仿宋_GB2312" w:hint="eastAsia"/>
          <w:sz w:val="32"/>
          <w:szCs w:val="32"/>
        </w:rPr>
        <w:t>，</w:t>
      </w:r>
      <w:r w:rsidR="006F439A">
        <w:rPr>
          <w:rFonts w:ascii="仿宋_GB2312" w:eastAsia="仿宋_GB2312" w:hAnsi="宋体" w:cs="宋体" w:hint="eastAsia"/>
          <w:kern w:val="0"/>
          <w:sz w:val="32"/>
          <w:szCs w:val="32"/>
        </w:rPr>
        <w:t>2020年预算数为</w:t>
      </w:r>
      <w:r w:rsidR="00F603ED">
        <w:rPr>
          <w:rFonts w:ascii="仿宋_GB2312" w:eastAsia="仿宋_GB2312" w:hAnsi="宋体" w:cs="宋体" w:hint="eastAsia"/>
          <w:kern w:val="0"/>
          <w:sz w:val="32"/>
          <w:szCs w:val="32"/>
        </w:rPr>
        <w:t>16.63</w:t>
      </w:r>
      <w:r w:rsidR="006F439A"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</w:t>
      </w:r>
      <w:r w:rsidR="00F603ED">
        <w:rPr>
          <w:rFonts w:ascii="仿宋_GB2312" w:eastAsia="仿宋_GB2312" w:hAnsi="宋体" w:cs="宋体" w:hint="eastAsia"/>
          <w:kern w:val="0"/>
          <w:sz w:val="32"/>
          <w:szCs w:val="32"/>
        </w:rPr>
        <w:t>减少6.88万元，降低29.26</w:t>
      </w:r>
      <w:r w:rsidR="006F439A">
        <w:rPr>
          <w:rFonts w:ascii="仿宋_GB2312" w:eastAsia="仿宋_GB2312" w:hAnsi="宋体" w:cs="宋体" w:hint="eastAsia"/>
          <w:kern w:val="0"/>
          <w:sz w:val="32"/>
          <w:szCs w:val="32"/>
        </w:rPr>
        <w:t>％</w:t>
      </w:r>
      <w:r w:rsidR="00E413B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，主要原因是</w:t>
      </w:r>
      <w:r w:rsidR="00F603ED">
        <w:rPr>
          <w:rFonts w:ascii="仿宋_GB2312" w:eastAsia="仿宋_GB2312" w:hAnsi="宋体" w:cs="宋体" w:hint="eastAsia"/>
          <w:kern w:val="0"/>
          <w:sz w:val="32"/>
          <w:szCs w:val="32"/>
        </w:rPr>
        <w:t>在职人员实有人数减少。</w:t>
      </w:r>
    </w:p>
    <w:p w:rsidR="00F603ED" w:rsidRDefault="007F22DB" w:rsidP="0066464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卫生健康支出（类）</w:t>
      </w:r>
      <w:r w:rsidRPr="00083815">
        <w:rPr>
          <w:rFonts w:ascii="仿宋_GB2312" w:eastAsia="仿宋_GB2312" w:hint="eastAsia"/>
          <w:sz w:val="32"/>
          <w:szCs w:val="32"/>
        </w:rPr>
        <w:t>行政事业单位医疗（款）</w:t>
      </w:r>
      <w:r>
        <w:rPr>
          <w:rFonts w:ascii="仿宋_GB2312" w:eastAsia="仿宋_GB2312" w:hint="eastAsia"/>
          <w:sz w:val="32"/>
          <w:szCs w:val="32"/>
        </w:rPr>
        <w:t>事业</w:t>
      </w:r>
      <w:r w:rsidRPr="00083815">
        <w:rPr>
          <w:rFonts w:ascii="仿宋_GB2312" w:eastAsia="仿宋_GB2312" w:hint="eastAsia"/>
          <w:sz w:val="32"/>
          <w:szCs w:val="32"/>
        </w:rPr>
        <w:t>单位医疗（项）</w:t>
      </w:r>
      <w:r w:rsidR="00F603ED">
        <w:rPr>
          <w:rFonts w:ascii="仿宋_GB2312" w:eastAsia="仿宋_GB2312" w:hint="eastAsia"/>
          <w:sz w:val="32"/>
          <w:szCs w:val="32"/>
        </w:rPr>
        <w:t>：无</w:t>
      </w:r>
    </w:p>
    <w:p w:rsidR="0052336D" w:rsidRDefault="00622784" w:rsidP="0066464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7.卫生健康支出（类）</w:t>
      </w:r>
      <w:r w:rsidRPr="00083815">
        <w:rPr>
          <w:rFonts w:ascii="仿宋_GB2312" w:eastAsia="仿宋_GB2312" w:hint="eastAsia"/>
          <w:sz w:val="32"/>
          <w:szCs w:val="32"/>
        </w:rPr>
        <w:t>行政事业单位医疗（款）</w:t>
      </w:r>
      <w:r>
        <w:rPr>
          <w:rFonts w:ascii="仿宋_GB2312" w:eastAsia="仿宋_GB2312" w:hint="eastAsia"/>
          <w:sz w:val="32"/>
          <w:szCs w:val="32"/>
        </w:rPr>
        <w:t>公务员医疗补助</w:t>
      </w:r>
      <w:r w:rsidRPr="00083815">
        <w:rPr>
          <w:rFonts w:ascii="仿宋_GB2312" w:eastAsia="仿宋_GB2312" w:hint="eastAsia"/>
          <w:sz w:val="32"/>
          <w:szCs w:val="32"/>
        </w:rPr>
        <w:t>（项）</w:t>
      </w:r>
      <w:r>
        <w:rPr>
          <w:rFonts w:ascii="仿宋_GB2312" w:eastAsia="仿宋_GB2312" w:hint="eastAsia"/>
          <w:sz w:val="32"/>
          <w:szCs w:val="32"/>
        </w:rPr>
        <w:t>，2020年预算数为</w:t>
      </w:r>
      <w:r w:rsidR="00F603ED">
        <w:rPr>
          <w:rFonts w:ascii="仿宋_GB2312" w:eastAsia="仿宋_GB2312" w:hint="eastAsia"/>
          <w:sz w:val="32"/>
          <w:szCs w:val="32"/>
        </w:rPr>
        <w:t>12.83</w:t>
      </w:r>
      <w:r>
        <w:rPr>
          <w:rFonts w:ascii="仿宋_GB2312" w:eastAsia="仿宋_GB2312" w:hint="eastAsia"/>
          <w:sz w:val="32"/>
          <w:szCs w:val="32"/>
        </w:rPr>
        <w:t>万元，比上年执行数减少</w:t>
      </w:r>
      <w:r w:rsidR="00F603ED">
        <w:rPr>
          <w:rFonts w:ascii="仿宋_GB2312" w:eastAsia="仿宋_GB2312" w:hint="eastAsia"/>
          <w:sz w:val="32"/>
          <w:szCs w:val="32"/>
        </w:rPr>
        <w:t>3.28</w:t>
      </w:r>
      <w:r>
        <w:rPr>
          <w:rFonts w:ascii="仿宋_GB2312" w:eastAsia="仿宋_GB2312" w:hint="eastAsia"/>
          <w:sz w:val="32"/>
          <w:szCs w:val="32"/>
        </w:rPr>
        <w:t>万元，降低</w:t>
      </w:r>
      <w:r w:rsidR="00F603ED">
        <w:rPr>
          <w:rFonts w:ascii="仿宋_GB2312" w:eastAsia="仿宋_GB2312" w:hint="eastAsia"/>
          <w:sz w:val="32"/>
          <w:szCs w:val="32"/>
        </w:rPr>
        <w:t>20.36</w:t>
      </w:r>
      <w:r>
        <w:rPr>
          <w:rFonts w:ascii="仿宋_GB2312" w:eastAsia="仿宋_GB2312" w:hint="eastAsia"/>
          <w:sz w:val="32"/>
          <w:szCs w:val="32"/>
        </w:rPr>
        <w:t>％，主要原因是</w:t>
      </w:r>
      <w:r w:rsidR="00BC3AD2">
        <w:rPr>
          <w:rFonts w:ascii="仿宋_GB2312" w:eastAsia="仿宋_GB2312" w:hAnsi="宋体" w:cs="宋体" w:hint="eastAsia"/>
          <w:kern w:val="0"/>
          <w:sz w:val="32"/>
          <w:szCs w:val="32"/>
        </w:rPr>
        <w:t>在职</w:t>
      </w:r>
      <w:r w:rsidR="00BC3AD2">
        <w:rPr>
          <w:rFonts w:ascii="仿宋_GB2312" w:eastAsia="仿宋_GB2312" w:hint="eastAsia"/>
          <w:sz w:val="32"/>
          <w:szCs w:val="32"/>
        </w:rPr>
        <w:t>人员实有人数减少。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22784" w:rsidRPr="00083815" w:rsidRDefault="00622784" w:rsidP="0066464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BD76F8">
        <w:rPr>
          <w:rFonts w:ascii="仿宋_GB2312" w:eastAsia="仿宋_GB2312" w:hAnsi="宋体" w:cs="宋体" w:hint="eastAsia"/>
          <w:kern w:val="0"/>
          <w:sz w:val="32"/>
          <w:szCs w:val="32"/>
        </w:rPr>
        <w:t>住房保障支出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（类）住房改革支出（款）住房公积金（项），2020年预算数为</w:t>
      </w:r>
      <w:r w:rsidR="00F603ED">
        <w:rPr>
          <w:rFonts w:ascii="仿宋_GB2312" w:eastAsia="仿宋_GB2312" w:hAnsi="宋体" w:cs="宋体" w:hint="eastAsia"/>
          <w:kern w:val="0"/>
          <w:sz w:val="32"/>
          <w:szCs w:val="32"/>
        </w:rPr>
        <w:t>21.99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万元，比上年减少</w:t>
      </w:r>
      <w:r w:rsidR="00544421">
        <w:rPr>
          <w:rFonts w:ascii="仿宋_GB2312" w:eastAsia="仿宋_GB2312" w:hAnsi="宋体" w:cs="宋体" w:hint="eastAsia"/>
          <w:kern w:val="0"/>
          <w:sz w:val="32"/>
          <w:szCs w:val="32"/>
        </w:rPr>
        <w:t>7.42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万元，降低</w:t>
      </w:r>
      <w:r w:rsidR="00544421">
        <w:rPr>
          <w:rFonts w:ascii="仿宋_GB2312" w:eastAsia="仿宋_GB2312" w:hAnsi="宋体" w:cs="宋体" w:hint="eastAsia"/>
          <w:kern w:val="0"/>
          <w:sz w:val="32"/>
          <w:szCs w:val="32"/>
        </w:rPr>
        <w:t>25.23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％，主要原因是</w:t>
      </w:r>
      <w:r w:rsidR="00BC3AD2">
        <w:rPr>
          <w:rFonts w:ascii="仿宋_GB2312" w:eastAsia="仿宋_GB2312" w:hAnsi="宋体" w:cs="宋体" w:hint="eastAsia"/>
          <w:kern w:val="0"/>
          <w:sz w:val="32"/>
          <w:szCs w:val="32"/>
        </w:rPr>
        <w:t>在职</w:t>
      </w:r>
      <w:r w:rsidR="00BC3AD2">
        <w:rPr>
          <w:rFonts w:ascii="仿宋_GB2312" w:eastAsia="仿宋_GB2312" w:hint="eastAsia"/>
          <w:sz w:val="32"/>
          <w:szCs w:val="32"/>
        </w:rPr>
        <w:t>人员实有人数减少。</w:t>
      </w:r>
    </w:p>
    <w:p w:rsidR="007E1396" w:rsidRPr="00CB67B7" w:rsidRDefault="007E1396" w:rsidP="007E1396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六、关于</w:t>
      </w:r>
      <w:r w:rsidR="00557758">
        <w:rPr>
          <w:rFonts w:ascii="黑体" w:eastAsia="黑体" w:hAnsi="宋体" w:cs="宋体" w:hint="eastAsia"/>
          <w:kern w:val="0"/>
          <w:sz w:val="32"/>
          <w:szCs w:val="32"/>
        </w:rPr>
        <w:t>新疆税务局稽查局</w:t>
      </w:r>
      <w:r w:rsidR="00544421">
        <w:rPr>
          <w:rFonts w:ascii="黑体" w:eastAsia="黑体" w:hAnsi="宋体" w:cs="宋体" w:hint="eastAsia"/>
          <w:kern w:val="0"/>
          <w:sz w:val="32"/>
          <w:szCs w:val="32"/>
        </w:rPr>
        <w:t>稽查局</w:t>
      </w:r>
      <w:r w:rsidR="00252C98">
        <w:rPr>
          <w:rFonts w:ascii="黑体" w:eastAsia="黑体" w:hAnsi="宋体" w:cs="宋体" w:hint="eastAsia"/>
          <w:kern w:val="0"/>
          <w:sz w:val="32"/>
          <w:szCs w:val="32"/>
        </w:rPr>
        <w:t>2020年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一般公共预算基本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支出情况说明</w:t>
      </w:r>
    </w:p>
    <w:p w:rsidR="007E1396" w:rsidRPr="00CB67B7" w:rsidRDefault="00557758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新疆税务局稽查局</w:t>
      </w:r>
      <w:r w:rsidR="00544421">
        <w:rPr>
          <w:rFonts w:ascii="仿宋_GB2312" w:eastAsia="仿宋_GB2312" w:hAnsi="宋体" w:cs="宋体" w:hint="eastAsia"/>
          <w:kern w:val="0"/>
          <w:sz w:val="32"/>
          <w:szCs w:val="32"/>
        </w:rPr>
        <w:t>稽查局</w:t>
      </w:r>
      <w:r w:rsidR="00252C98">
        <w:rPr>
          <w:rFonts w:ascii="仿宋_GB2312" w:eastAsia="仿宋_GB2312" w:hAnsi="宋体" w:cs="宋体" w:hint="eastAsia"/>
          <w:kern w:val="0"/>
          <w:sz w:val="32"/>
          <w:szCs w:val="32"/>
        </w:rPr>
        <w:t>2020年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一般公共预算基本支出</w:t>
      </w:r>
      <w:r w:rsidR="00544421">
        <w:rPr>
          <w:rFonts w:ascii="仿宋_GB2312" w:eastAsia="仿宋_GB2312" w:hAnsi="宋体" w:cs="宋体" w:hint="eastAsia"/>
          <w:kern w:val="0"/>
          <w:sz w:val="32"/>
          <w:szCs w:val="32"/>
        </w:rPr>
        <w:t>265.51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 其中：</w:t>
      </w:r>
    </w:p>
    <w:p w:rsidR="007E1396" w:rsidRPr="00CB67B7" w:rsidRDefault="007E1396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 w:rsidR="00544421">
        <w:rPr>
          <w:rFonts w:ascii="仿宋_GB2312" w:eastAsia="仿宋_GB2312" w:hAnsi="宋体" w:cs="宋体" w:hint="eastAsia"/>
          <w:kern w:val="0"/>
          <w:sz w:val="32"/>
          <w:szCs w:val="32"/>
        </w:rPr>
        <w:t>261.60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万元，主要包括：津贴补贴、机关事业单位基本养老保险缴费、职工基本医疗保险缴费、公务员医疗补助缴费、其他社会保障缴费、住房公积金、</w:t>
      </w:r>
      <w:r w:rsidR="00544421">
        <w:rPr>
          <w:rFonts w:ascii="仿宋_GB2312" w:eastAsia="仿宋_GB2312" w:hAnsi="宋体" w:cs="宋体" w:hint="eastAsia"/>
          <w:kern w:val="0"/>
          <w:sz w:val="32"/>
          <w:szCs w:val="32"/>
        </w:rPr>
        <w:t>其他工资福利支出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等。</w:t>
      </w:r>
    </w:p>
    <w:p w:rsidR="007E1396" w:rsidRPr="00CB67B7" w:rsidRDefault="007E1396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 w:rsidR="00544421">
        <w:rPr>
          <w:rFonts w:ascii="仿宋_GB2312" w:eastAsia="仿宋_GB2312" w:hAnsi="宋体" w:cs="宋体" w:hint="eastAsia"/>
          <w:kern w:val="0"/>
          <w:sz w:val="32"/>
          <w:szCs w:val="32"/>
        </w:rPr>
        <w:t>3.91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="00BC3AD2">
        <w:rPr>
          <w:rFonts w:ascii="仿宋_GB2312" w:eastAsia="仿宋_GB2312" w:hAnsi="宋体" w:cs="宋体" w:hint="eastAsia"/>
          <w:kern w:val="0"/>
          <w:sz w:val="32"/>
          <w:szCs w:val="32"/>
        </w:rPr>
        <w:t>主要包括：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取暖</w:t>
      </w:r>
      <w:r w:rsidR="00BC3AD2"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 w:rsidR="0086549E">
        <w:rPr>
          <w:rFonts w:ascii="仿宋_GB2312" w:eastAsia="仿宋_GB2312" w:hAnsi="宋体" w:cs="宋体" w:hint="eastAsia"/>
          <w:kern w:val="0"/>
          <w:sz w:val="32"/>
          <w:szCs w:val="32"/>
        </w:rPr>
        <w:t>（职工取暖费补助）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E1396" w:rsidRPr="00CB67B7" w:rsidRDefault="007E1396" w:rsidP="007E1396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七、关于</w:t>
      </w:r>
      <w:r w:rsidR="00557758">
        <w:rPr>
          <w:rFonts w:ascii="黑体" w:eastAsia="黑体" w:hAnsi="宋体" w:cs="宋体" w:hint="eastAsia"/>
          <w:kern w:val="0"/>
          <w:sz w:val="32"/>
          <w:szCs w:val="32"/>
        </w:rPr>
        <w:t>新疆税务局稽查局</w:t>
      </w:r>
      <w:r w:rsidR="00544421">
        <w:rPr>
          <w:rFonts w:ascii="黑体" w:eastAsia="黑体" w:hAnsi="宋体" w:cs="宋体" w:hint="eastAsia"/>
          <w:kern w:val="0"/>
          <w:sz w:val="32"/>
          <w:szCs w:val="32"/>
        </w:rPr>
        <w:t>稽查局</w:t>
      </w:r>
      <w:r w:rsidR="00252C98">
        <w:rPr>
          <w:rFonts w:ascii="黑体" w:eastAsia="黑体" w:hAnsi="宋体" w:cs="宋体" w:hint="eastAsia"/>
          <w:kern w:val="0"/>
          <w:sz w:val="32"/>
          <w:szCs w:val="32"/>
        </w:rPr>
        <w:t>2020年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项目支出情况说明</w:t>
      </w:r>
    </w:p>
    <w:p w:rsidR="00674A5B" w:rsidRPr="008E0D54" w:rsidRDefault="00C97141" w:rsidP="00674A5B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602FC8">
        <w:rPr>
          <w:rFonts w:ascii="仿宋_GB2312" w:eastAsia="仿宋_GB2312" w:hAnsi="宋体" w:cs="宋体" w:hint="eastAsia"/>
          <w:kern w:val="0"/>
          <w:sz w:val="32"/>
          <w:szCs w:val="32"/>
        </w:rPr>
        <w:t>初自治区财政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</w:t>
      </w:r>
      <w:r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安排</w:t>
      </w:r>
      <w:r w:rsidR="00602FC8">
        <w:rPr>
          <w:rFonts w:ascii="仿宋_GB2312" w:eastAsia="仿宋_GB2312" w:hAnsi="宋体" w:cs="宋体" w:hint="eastAsia"/>
          <w:kern w:val="0"/>
          <w:sz w:val="32"/>
          <w:szCs w:val="32"/>
        </w:rPr>
        <w:t>税务部门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</w:t>
      </w:r>
      <w:r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预算</w:t>
      </w:r>
      <w:r w:rsidR="00674A5B"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7E1396" w:rsidRPr="002C2E1A" w:rsidRDefault="007E1396" w:rsidP="007E1396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2C2E1A">
        <w:rPr>
          <w:rFonts w:ascii="黑体" w:eastAsia="黑体" w:hAnsi="宋体" w:cs="宋体" w:hint="eastAsia"/>
          <w:kern w:val="0"/>
          <w:sz w:val="32"/>
          <w:szCs w:val="32"/>
        </w:rPr>
        <w:t>八、关于</w:t>
      </w:r>
      <w:r w:rsidR="00557758">
        <w:rPr>
          <w:rFonts w:ascii="黑体" w:eastAsia="黑体" w:hAnsi="宋体" w:cs="宋体" w:hint="eastAsia"/>
          <w:kern w:val="0"/>
          <w:sz w:val="32"/>
          <w:szCs w:val="32"/>
        </w:rPr>
        <w:t>新疆税务局稽查局</w:t>
      </w:r>
      <w:r w:rsidR="00544421">
        <w:rPr>
          <w:rFonts w:ascii="黑体" w:eastAsia="黑体" w:hAnsi="宋体" w:cs="宋体" w:hint="eastAsia"/>
          <w:kern w:val="0"/>
          <w:sz w:val="32"/>
          <w:szCs w:val="32"/>
        </w:rPr>
        <w:t>稽查局</w:t>
      </w:r>
      <w:r w:rsidR="00252C98">
        <w:rPr>
          <w:rFonts w:ascii="黑体" w:eastAsia="黑体" w:hAnsi="宋体" w:cs="宋体" w:hint="eastAsia"/>
          <w:kern w:val="0"/>
          <w:sz w:val="32"/>
          <w:szCs w:val="32"/>
        </w:rPr>
        <w:t>2020年</w:t>
      </w:r>
      <w:r w:rsidRPr="002C2E1A">
        <w:rPr>
          <w:rFonts w:ascii="黑体" w:eastAsia="黑体" w:hAnsi="宋体" w:cs="宋体" w:hint="eastAsia"/>
          <w:kern w:val="0"/>
          <w:sz w:val="32"/>
          <w:szCs w:val="32"/>
        </w:rPr>
        <w:t>一般公共预算“三公”经费预算情况说明</w:t>
      </w:r>
    </w:p>
    <w:p w:rsidR="007E1396" w:rsidRPr="00CB67B7" w:rsidRDefault="00557758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新疆税务局稽查局</w:t>
      </w:r>
      <w:r w:rsidR="00544421">
        <w:rPr>
          <w:rFonts w:ascii="仿宋_GB2312" w:eastAsia="仿宋_GB2312" w:hAnsi="宋体" w:cs="宋体" w:hint="eastAsia"/>
          <w:kern w:val="0"/>
          <w:sz w:val="32"/>
          <w:szCs w:val="32"/>
        </w:rPr>
        <w:t>稽查局</w:t>
      </w:r>
      <w:r w:rsidR="00252C98">
        <w:rPr>
          <w:rFonts w:ascii="仿宋_GB2312" w:eastAsia="仿宋_GB2312" w:hAnsi="宋体" w:cs="宋体" w:hint="eastAsia"/>
          <w:kern w:val="0"/>
          <w:sz w:val="32"/>
          <w:szCs w:val="32"/>
        </w:rPr>
        <w:t>2020年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“三公”经费财政拨款预算数为</w:t>
      </w:r>
      <w:r w:rsidR="00342E66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</w:t>
      </w:r>
      <w:r w:rsidR="00342E66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万元，公务用车购置</w:t>
      </w:r>
      <w:r w:rsidR="0052336D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万元，公务用车运行费</w:t>
      </w:r>
      <w:r w:rsidR="00342E66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万元，公务接待费</w:t>
      </w:r>
      <w:r w:rsidR="00342E66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E1396" w:rsidRPr="00CB67B7" w:rsidRDefault="00252C98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“三公”经费财政拨款预算比上年增加（减少）</w:t>
      </w:r>
      <w:r w:rsidR="00342E66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万元，其中：因公出国（境）费增加（减少）</w:t>
      </w:r>
      <w:r w:rsidR="00342E66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 w:rsidR="0052336D">
        <w:rPr>
          <w:rFonts w:ascii="仿宋_GB2312" w:eastAsia="仿宋_GB2312" w:hAnsi="宋体" w:cs="宋体" w:hint="eastAsia"/>
          <w:kern w:val="0"/>
          <w:sz w:val="32"/>
          <w:szCs w:val="32"/>
        </w:rPr>
        <w:t>2019-2020年</w:t>
      </w:r>
      <w:r w:rsidR="00342E66">
        <w:rPr>
          <w:rFonts w:ascii="仿宋_GB2312" w:eastAsia="仿宋_GB2312" w:hAnsi="宋体" w:cs="宋体" w:hint="eastAsia"/>
          <w:kern w:val="0"/>
          <w:sz w:val="32"/>
          <w:szCs w:val="32"/>
        </w:rPr>
        <w:t>未安排预算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；公务用车购置费为0</w:t>
      </w:r>
      <w:r w:rsidR="00313F91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，未安排预算</w:t>
      </w:r>
      <w:r w:rsidR="00602FC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公务用车运行费增加（减少）</w:t>
      </w:r>
      <w:r w:rsidR="00342E66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 w:rsidR="0052336D">
        <w:rPr>
          <w:rFonts w:ascii="仿宋_GB2312" w:eastAsia="仿宋_GB2312" w:hAnsi="宋体" w:cs="宋体" w:hint="eastAsia"/>
          <w:kern w:val="0"/>
          <w:sz w:val="32"/>
          <w:szCs w:val="32"/>
        </w:rPr>
        <w:t>2019-2020年</w:t>
      </w:r>
      <w:r w:rsidR="00342E66">
        <w:rPr>
          <w:rFonts w:ascii="仿宋_GB2312" w:eastAsia="仿宋_GB2312" w:hAnsi="宋体" w:cs="宋体" w:hint="eastAsia"/>
          <w:kern w:val="0"/>
          <w:sz w:val="32"/>
          <w:szCs w:val="32"/>
        </w:rPr>
        <w:t>未安排预算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；公务接待费增加（减少）</w:t>
      </w:r>
      <w:r w:rsidR="00342E66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 w:rsidR="0052336D">
        <w:rPr>
          <w:rFonts w:ascii="仿宋_GB2312" w:eastAsia="仿宋_GB2312" w:hAnsi="宋体" w:cs="宋体" w:hint="eastAsia"/>
          <w:kern w:val="0"/>
          <w:sz w:val="32"/>
          <w:szCs w:val="32"/>
        </w:rPr>
        <w:t>2019-2020年</w:t>
      </w:r>
      <w:r w:rsidR="00342E66">
        <w:rPr>
          <w:rFonts w:ascii="仿宋_GB2312" w:eastAsia="仿宋_GB2312" w:hAnsi="宋体" w:cs="宋体" w:hint="eastAsia"/>
          <w:kern w:val="0"/>
          <w:sz w:val="32"/>
          <w:szCs w:val="32"/>
        </w:rPr>
        <w:t>未安排预算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E1396" w:rsidRPr="002C2E1A" w:rsidRDefault="007E1396" w:rsidP="007E1396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2C2E1A">
        <w:rPr>
          <w:rFonts w:ascii="黑体" w:eastAsia="黑体" w:hAnsi="宋体" w:cs="宋体" w:hint="eastAsia"/>
          <w:kern w:val="0"/>
          <w:sz w:val="32"/>
          <w:szCs w:val="32"/>
        </w:rPr>
        <w:t>九、关于</w:t>
      </w:r>
      <w:r w:rsidR="00557758">
        <w:rPr>
          <w:rFonts w:ascii="黑体" w:eastAsia="黑体" w:hAnsi="宋体" w:cs="宋体" w:hint="eastAsia"/>
          <w:kern w:val="0"/>
          <w:sz w:val="32"/>
          <w:szCs w:val="32"/>
        </w:rPr>
        <w:t>新疆税务局稽查局</w:t>
      </w:r>
      <w:r w:rsidR="00544421">
        <w:rPr>
          <w:rFonts w:ascii="黑体" w:eastAsia="黑体" w:hAnsi="宋体" w:cs="宋体" w:hint="eastAsia"/>
          <w:kern w:val="0"/>
          <w:sz w:val="32"/>
          <w:szCs w:val="32"/>
        </w:rPr>
        <w:t>稽查局</w:t>
      </w:r>
      <w:r w:rsidR="00252C98">
        <w:rPr>
          <w:rFonts w:ascii="黑体" w:eastAsia="黑体" w:hAnsi="宋体" w:cs="宋体" w:hint="eastAsia"/>
          <w:kern w:val="0"/>
          <w:sz w:val="32"/>
          <w:szCs w:val="32"/>
        </w:rPr>
        <w:t>2020年</w:t>
      </w:r>
      <w:r w:rsidRPr="002C2E1A">
        <w:rPr>
          <w:rFonts w:ascii="黑体" w:eastAsia="黑体" w:hAnsi="宋体" w:cs="宋体" w:hint="eastAsia"/>
          <w:kern w:val="0"/>
          <w:sz w:val="32"/>
          <w:szCs w:val="32"/>
        </w:rPr>
        <w:t>政府性基金预算拨款情况说明</w:t>
      </w:r>
    </w:p>
    <w:p w:rsidR="007E1396" w:rsidRPr="00CB67B7" w:rsidRDefault="00557758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新疆税务局稽查局</w:t>
      </w:r>
      <w:r w:rsidR="00544421">
        <w:rPr>
          <w:rFonts w:ascii="仿宋_GB2312" w:eastAsia="仿宋_GB2312" w:hAnsi="宋体" w:cs="宋体" w:hint="eastAsia"/>
          <w:kern w:val="0"/>
          <w:sz w:val="32"/>
          <w:szCs w:val="32"/>
        </w:rPr>
        <w:t>稽查局</w:t>
      </w:r>
      <w:r w:rsidR="00252C98">
        <w:rPr>
          <w:rFonts w:ascii="仿宋_GB2312" w:eastAsia="仿宋_GB2312" w:hAnsi="宋体" w:cs="宋体" w:hint="eastAsia"/>
          <w:kern w:val="0"/>
          <w:sz w:val="32"/>
          <w:szCs w:val="32"/>
        </w:rPr>
        <w:t>2020年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没有使用政府性基金预算拨款安排的支出，政府性基金预算支出情况表为空表。</w:t>
      </w:r>
    </w:p>
    <w:p w:rsidR="007E1396" w:rsidRPr="00CB67B7" w:rsidRDefault="007E1396" w:rsidP="007E1396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十、其他重要事项的情况说明</w:t>
      </w:r>
    </w:p>
    <w:p w:rsidR="007E1396" w:rsidRPr="00CB67B7" w:rsidRDefault="007E1396" w:rsidP="007E1396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7E1396" w:rsidRPr="00CB67B7" w:rsidRDefault="00252C98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</w:t>
      </w:r>
      <w:r w:rsidR="007E1396" w:rsidRPr="00DE49B6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557758">
        <w:rPr>
          <w:rFonts w:ascii="仿宋_GB2312" w:eastAsia="仿宋_GB2312" w:hAnsi="宋体" w:cs="宋体" w:hint="eastAsia"/>
          <w:kern w:val="0"/>
          <w:sz w:val="32"/>
          <w:szCs w:val="32"/>
        </w:rPr>
        <w:t>新疆税务局稽查局</w:t>
      </w:r>
      <w:r w:rsidR="00544421">
        <w:rPr>
          <w:rFonts w:ascii="仿宋_GB2312" w:eastAsia="仿宋_GB2312" w:hAnsi="宋体" w:cs="宋体" w:hint="eastAsia"/>
          <w:kern w:val="0"/>
          <w:sz w:val="32"/>
          <w:szCs w:val="32"/>
        </w:rPr>
        <w:t>稽查局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的机关运行经费财政拨款预算</w:t>
      </w:r>
      <w:r w:rsidR="00342E66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万元，比上年预算增加（减少）</w:t>
      </w:r>
      <w:r w:rsidR="00342E66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万元，增长（下降）</w:t>
      </w:r>
      <w:r w:rsidR="00342E66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%。主要原因是</w:t>
      </w:r>
      <w:r w:rsidR="00342E66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根据</w:t>
      </w:r>
      <w:r w:rsidR="00342E66">
        <w:rPr>
          <w:rFonts w:ascii="仿宋_GB2312" w:eastAsia="仿宋_GB2312" w:hAnsi="宋体" w:cs="宋体" w:hint="eastAsia"/>
          <w:kern w:val="0"/>
          <w:sz w:val="32"/>
          <w:szCs w:val="32"/>
        </w:rPr>
        <w:t>自治区人民政府办公厅转发的</w:t>
      </w:r>
      <w:r w:rsidR="00342E66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《税务部门经费保障实施</w:t>
      </w:r>
      <w:r w:rsidR="00342E66">
        <w:rPr>
          <w:rFonts w:ascii="仿宋_GB2312" w:eastAsia="仿宋_GB2312" w:hAnsi="宋体" w:cs="宋体" w:hint="eastAsia"/>
          <w:kern w:val="0"/>
          <w:sz w:val="32"/>
          <w:szCs w:val="32"/>
        </w:rPr>
        <w:t>细则（试行）</w:t>
      </w:r>
      <w:r w:rsidR="00342E66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》</w:t>
      </w:r>
      <w:r w:rsidR="00342E66">
        <w:rPr>
          <w:rFonts w:ascii="仿宋_GB2312" w:eastAsia="仿宋_GB2312" w:hAnsi="宋体" w:cs="宋体" w:hint="eastAsia"/>
          <w:kern w:val="0"/>
          <w:sz w:val="32"/>
          <w:szCs w:val="32"/>
        </w:rPr>
        <w:t>，自治区财政不</w:t>
      </w:r>
      <w:r w:rsidR="0052336D">
        <w:rPr>
          <w:rFonts w:ascii="仿宋_GB2312" w:eastAsia="仿宋_GB2312" w:hAnsi="宋体" w:cs="宋体" w:hint="eastAsia"/>
          <w:kern w:val="0"/>
          <w:sz w:val="32"/>
          <w:szCs w:val="32"/>
        </w:rPr>
        <w:t>保障</w:t>
      </w:r>
      <w:r w:rsidR="00C97141">
        <w:rPr>
          <w:rFonts w:ascii="仿宋_GB2312" w:eastAsia="仿宋_GB2312" w:hAnsi="宋体" w:cs="宋体" w:hint="eastAsia"/>
          <w:kern w:val="0"/>
          <w:sz w:val="32"/>
          <w:szCs w:val="32"/>
        </w:rPr>
        <w:t>税务部门</w:t>
      </w:r>
      <w:r w:rsidR="00342E66">
        <w:rPr>
          <w:rFonts w:ascii="仿宋_GB2312" w:eastAsia="仿宋_GB2312" w:hAnsi="宋体" w:cs="宋体" w:hint="eastAsia"/>
          <w:kern w:val="0"/>
          <w:sz w:val="32"/>
          <w:szCs w:val="32"/>
        </w:rPr>
        <w:t>机关运行经费</w:t>
      </w:r>
      <w:r w:rsidR="0052336D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C97141">
        <w:rPr>
          <w:rFonts w:ascii="仿宋_GB2312" w:eastAsia="仿宋_GB2312" w:hAnsi="宋体" w:cs="宋体" w:hint="eastAsia"/>
          <w:kern w:val="0"/>
          <w:sz w:val="32"/>
          <w:szCs w:val="32"/>
        </w:rPr>
        <w:t>2019-</w:t>
      </w:r>
      <w:r w:rsidR="0052336D">
        <w:rPr>
          <w:rFonts w:ascii="仿宋_GB2312" w:eastAsia="仿宋_GB2312" w:hAnsi="宋体" w:cs="宋体" w:hint="eastAsia"/>
          <w:kern w:val="0"/>
          <w:sz w:val="32"/>
          <w:szCs w:val="32"/>
        </w:rPr>
        <w:t>2020年未安排预算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E1396" w:rsidRPr="00CB67B7" w:rsidRDefault="007E1396" w:rsidP="007E1396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7E1396" w:rsidRPr="00CB67B7" w:rsidRDefault="00252C98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557758">
        <w:rPr>
          <w:rFonts w:ascii="仿宋_GB2312" w:eastAsia="仿宋_GB2312" w:hAnsi="宋体" w:cs="宋体" w:hint="eastAsia"/>
          <w:kern w:val="0"/>
          <w:sz w:val="32"/>
          <w:szCs w:val="32"/>
        </w:rPr>
        <w:t>新疆税务局稽查局</w:t>
      </w:r>
      <w:r w:rsidR="00544421">
        <w:rPr>
          <w:rFonts w:ascii="仿宋_GB2312" w:eastAsia="仿宋_GB2312" w:hAnsi="宋体" w:cs="宋体" w:hint="eastAsia"/>
          <w:kern w:val="0"/>
          <w:sz w:val="32"/>
          <w:szCs w:val="32"/>
        </w:rPr>
        <w:t>稽查局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政府采购预算</w:t>
      </w:r>
      <w:r w:rsidR="00E946B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万元，其中：政府采购货物预算</w:t>
      </w:r>
      <w:r w:rsidR="00E946B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万元，政府采购工程预算</w:t>
      </w:r>
      <w:r w:rsidR="00313F91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万元，政府采购服务预算</w:t>
      </w:r>
      <w:r w:rsidR="00E946B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E1396" w:rsidRDefault="00252C98" w:rsidP="007E1396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2020年</w:t>
      </w:r>
      <w:r w:rsidR="007E1396" w:rsidRPr="00CB67B7">
        <w:rPr>
          <w:rFonts w:ascii="仿宋_GB2312" w:eastAsia="仿宋_GB2312" w:hAnsi="仿宋_GB2312" w:hint="eastAsia"/>
          <w:sz w:val="32"/>
        </w:rPr>
        <w:t>度本部门面向中小企业预留政府采购项目预算金额</w:t>
      </w:r>
      <w:r w:rsidR="00E946B0">
        <w:rPr>
          <w:rFonts w:ascii="仿宋_GB2312" w:eastAsia="仿宋_GB2312" w:hAnsi="仿宋_GB2312" w:hint="eastAsia"/>
          <w:sz w:val="32"/>
        </w:rPr>
        <w:t>0</w:t>
      </w:r>
      <w:r w:rsidR="007E1396" w:rsidRPr="00CB67B7">
        <w:rPr>
          <w:rFonts w:ascii="仿宋_GB2312" w:eastAsia="仿宋_GB2312" w:hAnsi="仿宋_GB2312" w:hint="eastAsia"/>
          <w:sz w:val="32"/>
        </w:rPr>
        <w:t>万元，其中：面向小微企业预留政府采购项目预算金额</w:t>
      </w:r>
      <w:r w:rsidR="00E946B0">
        <w:rPr>
          <w:rFonts w:ascii="仿宋_GB2312" w:eastAsia="仿宋_GB2312" w:hAnsi="仿宋_GB2312" w:hint="eastAsia"/>
          <w:sz w:val="32"/>
        </w:rPr>
        <w:t>0</w:t>
      </w:r>
      <w:r w:rsidR="007E1396" w:rsidRPr="00CB67B7">
        <w:rPr>
          <w:rFonts w:ascii="仿宋_GB2312" w:eastAsia="仿宋_GB2312" w:hAnsi="仿宋_GB2312" w:hint="eastAsia"/>
          <w:sz w:val="32"/>
        </w:rPr>
        <w:t>万元。</w:t>
      </w:r>
    </w:p>
    <w:p w:rsidR="007E1396" w:rsidRPr="00CB67B7" w:rsidRDefault="007E1396" w:rsidP="007E1396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7E1396" w:rsidRPr="00CB67B7" w:rsidRDefault="007E1396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 w:rsidR="00252C98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0175E4">
        <w:rPr>
          <w:rFonts w:ascii="仿宋_GB2312" w:eastAsia="仿宋_GB2312" w:hAnsi="宋体" w:cs="宋体" w:hint="eastAsia"/>
          <w:kern w:val="0"/>
          <w:sz w:val="32"/>
          <w:szCs w:val="32"/>
        </w:rPr>
        <w:t>19</w:t>
      </w:r>
      <w:r w:rsidR="00252C98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底，</w:t>
      </w:r>
      <w:r w:rsidR="00557758">
        <w:rPr>
          <w:rFonts w:ascii="仿宋_GB2312" w:eastAsia="仿宋_GB2312" w:hAnsi="宋体" w:cs="宋体" w:hint="eastAsia"/>
          <w:kern w:val="0"/>
          <w:sz w:val="32"/>
          <w:szCs w:val="32"/>
        </w:rPr>
        <w:t>新疆税务局稽查局</w:t>
      </w:r>
      <w:r w:rsidR="00544421">
        <w:rPr>
          <w:rFonts w:ascii="仿宋_GB2312" w:eastAsia="仿宋_GB2312" w:hAnsi="宋体" w:cs="宋体" w:hint="eastAsia"/>
          <w:kern w:val="0"/>
          <w:sz w:val="32"/>
          <w:szCs w:val="32"/>
        </w:rPr>
        <w:t>稽查局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占用使用国有资产总体情况为</w:t>
      </w:r>
    </w:p>
    <w:p w:rsidR="007E1396" w:rsidRPr="00CB67B7" w:rsidRDefault="007E1396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1.房屋</w:t>
      </w:r>
      <w:r w:rsidR="00E946B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平方米，价值</w:t>
      </w:r>
      <w:r w:rsidR="00E946B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E1396" w:rsidRPr="00CB67B7" w:rsidRDefault="007E1396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2.车辆</w:t>
      </w:r>
      <w:r w:rsidR="00E946B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 w:rsidR="00E946B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万元；其中：一般公务用车</w:t>
      </w:r>
      <w:r w:rsidR="00E946B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 w:rsidR="00E946B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万元；执法执勤用车</w:t>
      </w:r>
      <w:r w:rsidR="00E946B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 w:rsidR="00E946B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万元；其他车辆</w:t>
      </w:r>
      <w:r w:rsidR="00E946B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 w:rsidR="00E946B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E1396" w:rsidRPr="00CB67B7" w:rsidRDefault="007E1396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</w:t>
      </w:r>
      <w:r w:rsidR="00E946B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E1396" w:rsidRPr="00CB67B7" w:rsidRDefault="007E1396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</w:t>
      </w:r>
      <w:r w:rsidR="00E946B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E1396" w:rsidRPr="00CB67B7" w:rsidRDefault="007E1396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</w:t>
      </w:r>
      <w:r w:rsidR="00E946B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台（套），单位价值100万元以上大型设备</w:t>
      </w:r>
      <w:r w:rsidR="00E946B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7E1396" w:rsidRDefault="00252C98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2020年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部门预算未安排购置车辆经费，安排购置50万元以上大型设备</w:t>
      </w:r>
      <w:r w:rsidR="00E946B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台（套），单位价值100万元以上大型设备</w:t>
      </w:r>
      <w:r w:rsidR="00E946B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台（套）</w:t>
      </w:r>
      <w:r w:rsidR="007E1396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946B0" w:rsidRPr="00961FF6" w:rsidRDefault="00557758" w:rsidP="007E139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新疆税务局稽查局</w:t>
      </w:r>
      <w:r w:rsidR="00544421">
        <w:rPr>
          <w:rFonts w:ascii="仿宋_GB2312" w:eastAsia="仿宋_GB2312" w:hAnsi="宋体" w:cs="宋体" w:hint="eastAsia"/>
          <w:kern w:val="0"/>
          <w:sz w:val="32"/>
          <w:szCs w:val="32"/>
        </w:rPr>
        <w:t>稽查局</w:t>
      </w:r>
      <w:r w:rsidR="00E946B0" w:rsidRPr="00961FF6">
        <w:rPr>
          <w:rFonts w:ascii="仿宋_GB2312" w:eastAsia="仿宋_GB2312" w:hAnsi="宋体" w:cs="宋体" w:hint="eastAsia"/>
          <w:kern w:val="0"/>
          <w:sz w:val="32"/>
          <w:szCs w:val="32"/>
        </w:rPr>
        <w:t>属中央</w:t>
      </w:r>
      <w:r w:rsidR="00C97141" w:rsidRPr="00961FF6">
        <w:rPr>
          <w:rFonts w:ascii="仿宋_GB2312" w:eastAsia="仿宋_GB2312" w:hAnsi="宋体" w:cs="宋体" w:hint="eastAsia"/>
          <w:kern w:val="0"/>
          <w:sz w:val="32"/>
          <w:szCs w:val="32"/>
        </w:rPr>
        <w:t>预算</w:t>
      </w:r>
      <w:r w:rsidR="00E946B0" w:rsidRPr="00961FF6">
        <w:rPr>
          <w:rFonts w:ascii="仿宋_GB2312" w:eastAsia="仿宋_GB2312" w:hAnsi="宋体" w:cs="宋体" w:hint="eastAsia"/>
          <w:kern w:val="0"/>
          <w:sz w:val="32"/>
          <w:szCs w:val="32"/>
        </w:rPr>
        <w:t>单位，</w:t>
      </w:r>
      <w:r w:rsidR="00961FF6" w:rsidRPr="00961FF6">
        <w:rPr>
          <w:rFonts w:ascii="仿宋_GB2312" w:eastAsia="仿宋_GB2312" w:hAnsi="宋体" w:cs="宋体" w:hint="eastAsia"/>
          <w:kern w:val="0"/>
          <w:sz w:val="32"/>
          <w:szCs w:val="32"/>
        </w:rPr>
        <w:t>占有使用的国有资产不属于自治区本级国有资产</w:t>
      </w:r>
      <w:r w:rsidR="00DE1EA1">
        <w:rPr>
          <w:rFonts w:ascii="仿宋_GB2312" w:eastAsia="仿宋_GB2312" w:hAnsi="宋体" w:cs="宋体" w:hint="eastAsia"/>
          <w:kern w:val="0"/>
          <w:sz w:val="32"/>
          <w:szCs w:val="32"/>
        </w:rPr>
        <w:t>,且</w:t>
      </w:r>
      <w:r w:rsidR="00C97141" w:rsidRPr="00961FF6">
        <w:rPr>
          <w:rFonts w:ascii="仿宋_GB2312" w:eastAsia="仿宋_GB2312" w:hAnsi="宋体" w:cs="宋体" w:hint="eastAsia"/>
          <w:kern w:val="0"/>
          <w:sz w:val="32"/>
          <w:szCs w:val="32"/>
        </w:rPr>
        <w:t>2020年</w:t>
      </w:r>
      <w:r w:rsidR="00E946B0" w:rsidRPr="00961FF6">
        <w:rPr>
          <w:rFonts w:ascii="仿宋_GB2312" w:eastAsia="仿宋_GB2312" w:hAnsi="宋体" w:cs="宋体" w:hint="eastAsia"/>
          <w:kern w:val="0"/>
          <w:sz w:val="32"/>
          <w:szCs w:val="32"/>
        </w:rPr>
        <w:t>未安排</w:t>
      </w:r>
      <w:r w:rsidR="00961FF6">
        <w:rPr>
          <w:rFonts w:ascii="仿宋_GB2312" w:eastAsia="仿宋_GB2312" w:hAnsi="宋体" w:cs="宋体" w:hint="eastAsia"/>
          <w:kern w:val="0"/>
          <w:sz w:val="32"/>
          <w:szCs w:val="32"/>
        </w:rPr>
        <w:t>资产购置</w:t>
      </w:r>
      <w:r w:rsidR="00E946B0" w:rsidRPr="00961FF6">
        <w:rPr>
          <w:rFonts w:ascii="仿宋_GB2312" w:eastAsia="仿宋_GB2312" w:hAnsi="宋体" w:cs="宋体" w:hint="eastAsia"/>
          <w:kern w:val="0"/>
          <w:sz w:val="32"/>
          <w:szCs w:val="32"/>
        </w:rPr>
        <w:t>预算。</w:t>
      </w:r>
    </w:p>
    <w:p w:rsidR="007E1396" w:rsidRPr="00CB67B7" w:rsidRDefault="007E1396" w:rsidP="007E1396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7E1396" w:rsidRPr="00E90158" w:rsidRDefault="00252C98" w:rsidP="00E90158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  <w:sectPr w:rsidR="007E1396" w:rsidRPr="00E90158" w:rsidSect="00CE6E05">
          <w:pgSz w:w="11906" w:h="16838"/>
          <w:pgMar w:top="1418" w:right="1418" w:bottom="1418" w:left="1418" w:header="851" w:footer="992" w:gutter="0"/>
          <w:pgNumType w:fmt="numberInDash" w:start="24"/>
          <w:cols w:space="425"/>
          <w:docGrid w:type="lines" w:linePitch="312"/>
        </w:sect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度，本年度实行绩效管理的项目</w:t>
      </w:r>
      <w:r w:rsidR="00E9015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个，涉及预算金额</w:t>
      </w:r>
      <w:r w:rsidR="00E9015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7E1396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  <w:r w:rsidR="00E90158">
        <w:rPr>
          <w:rFonts w:ascii="仿宋_GB2312" w:eastAsia="仿宋_GB2312" w:hAnsi="宋体" w:cs="宋体" w:hint="eastAsia"/>
          <w:kern w:val="0"/>
          <w:sz w:val="32"/>
          <w:szCs w:val="32"/>
        </w:rPr>
        <w:t>2020年</w:t>
      </w:r>
      <w:r w:rsidR="000175E4">
        <w:rPr>
          <w:rFonts w:ascii="仿宋_GB2312" w:eastAsia="仿宋_GB2312" w:hAnsi="宋体" w:cs="宋体" w:hint="eastAsia"/>
          <w:kern w:val="0"/>
          <w:sz w:val="32"/>
          <w:szCs w:val="32"/>
        </w:rPr>
        <w:t>初</w:t>
      </w:r>
      <w:r w:rsidR="00E90158">
        <w:rPr>
          <w:rFonts w:ascii="仿宋_GB2312" w:eastAsia="仿宋_GB2312" w:hAnsi="宋体" w:cs="宋体" w:hint="eastAsia"/>
          <w:kern w:val="0"/>
          <w:sz w:val="32"/>
          <w:szCs w:val="32"/>
        </w:rPr>
        <w:t>自治区财政未安排</w:t>
      </w:r>
      <w:r w:rsidR="000175E4">
        <w:rPr>
          <w:rFonts w:ascii="仿宋_GB2312" w:eastAsia="仿宋_GB2312" w:hAnsi="宋体" w:cs="宋体" w:hint="eastAsia"/>
          <w:kern w:val="0"/>
          <w:sz w:val="32"/>
          <w:szCs w:val="32"/>
        </w:rPr>
        <w:t>税务部门</w:t>
      </w:r>
      <w:r w:rsidR="00E90158">
        <w:rPr>
          <w:rFonts w:ascii="仿宋_GB2312" w:eastAsia="仿宋_GB2312" w:hAnsi="宋体" w:cs="宋体" w:hint="eastAsia"/>
          <w:kern w:val="0"/>
          <w:sz w:val="32"/>
          <w:szCs w:val="32"/>
        </w:rPr>
        <w:t>项目</w:t>
      </w:r>
      <w:r w:rsidR="002B24D4">
        <w:rPr>
          <w:rFonts w:ascii="仿宋_GB2312" w:eastAsia="仿宋_GB2312" w:hAnsi="宋体" w:cs="宋体" w:hint="eastAsia"/>
          <w:kern w:val="0"/>
          <w:sz w:val="32"/>
          <w:szCs w:val="32"/>
        </w:rPr>
        <w:t>支出</w:t>
      </w:r>
      <w:r w:rsidR="00E90158">
        <w:rPr>
          <w:rFonts w:ascii="仿宋_GB2312" w:eastAsia="仿宋_GB2312" w:hAnsi="宋体" w:cs="宋体" w:hint="eastAsia"/>
          <w:kern w:val="0"/>
          <w:sz w:val="32"/>
          <w:szCs w:val="32"/>
        </w:rPr>
        <w:t>预算，项目</w:t>
      </w:r>
      <w:r w:rsidR="00CC4D31">
        <w:rPr>
          <w:rFonts w:ascii="仿宋_GB2312" w:eastAsia="仿宋_GB2312" w:hAnsi="宋体" w:cs="宋体" w:hint="eastAsia"/>
          <w:kern w:val="0"/>
          <w:sz w:val="32"/>
          <w:szCs w:val="32"/>
        </w:rPr>
        <w:t>支出</w:t>
      </w:r>
      <w:r w:rsidR="00E90158">
        <w:rPr>
          <w:rFonts w:ascii="仿宋_GB2312" w:eastAsia="仿宋_GB2312" w:hAnsi="宋体" w:cs="宋体" w:hint="eastAsia"/>
          <w:kern w:val="0"/>
          <w:sz w:val="32"/>
          <w:szCs w:val="32"/>
        </w:rPr>
        <w:t>绩效</w:t>
      </w:r>
      <w:r w:rsidR="00CC4D31">
        <w:rPr>
          <w:rFonts w:ascii="仿宋_GB2312" w:eastAsia="仿宋_GB2312" w:hAnsi="宋体" w:cs="宋体" w:hint="eastAsia"/>
          <w:kern w:val="0"/>
          <w:sz w:val="32"/>
          <w:szCs w:val="32"/>
        </w:rPr>
        <w:t>目标表为空表</w:t>
      </w:r>
      <w:r w:rsidR="00E9015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tbl>
      <w:tblPr>
        <w:tblW w:w="13973" w:type="dxa"/>
        <w:tblInd w:w="93" w:type="dxa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E1396" w:rsidRPr="004003C7" w:rsidTr="0098183E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96" w:rsidRPr="004003C7" w:rsidRDefault="007E1396" w:rsidP="0098183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7E1396" w:rsidRPr="004003C7" w:rsidTr="0098183E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E1396" w:rsidRPr="004003C7" w:rsidTr="0098183E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XXXXX</w:t>
            </w:r>
          </w:p>
        </w:tc>
      </w:tr>
      <w:tr w:rsidR="007E1396" w:rsidRPr="004003C7" w:rsidTr="0098183E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4003C7" w:rsidTr="0098183E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4003C7" w:rsidTr="0098183E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E1396" w:rsidRPr="004003C7" w:rsidTr="0098183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4003C7" w:rsidTr="0098183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4003C7" w:rsidTr="0098183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4003C7" w:rsidTr="0098183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4003C7" w:rsidTr="0098183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4003C7" w:rsidTr="0098183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4003C7" w:rsidTr="0098183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4003C7" w:rsidTr="0098183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4003C7" w:rsidTr="0098183E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4003C7" w:rsidTr="0098183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4003C7" w:rsidTr="0098183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4003C7" w:rsidTr="0098183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4003C7" w:rsidTr="0098183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4003C7" w:rsidTr="0098183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4003C7" w:rsidTr="0098183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4003C7" w:rsidTr="0098183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4003C7" w:rsidTr="0098183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4003C7" w:rsidRDefault="007E1396" w:rsidP="009818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E1396" w:rsidRPr="00822C62" w:rsidTr="0098183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822C62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396" w:rsidRPr="00822C62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822C62" w:rsidRDefault="007E1396" w:rsidP="009818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2C6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96" w:rsidRPr="00822C62" w:rsidRDefault="007E1396" w:rsidP="009818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2C6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52205" w:rsidRDefault="00B52205" w:rsidP="00822C62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  <w:sectPr w:rsidR="00B52205" w:rsidSect="00B52205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7E1396" w:rsidRPr="00CB67B7" w:rsidRDefault="00822C62" w:rsidP="00E437EB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</w:t>
      </w:r>
      <w:r w:rsidR="007E1396"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五）其他需说明的事项</w:t>
      </w:r>
    </w:p>
    <w:p w:rsidR="007E1396" w:rsidRPr="00CB67B7" w:rsidRDefault="00CC4D31" w:rsidP="007E1396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7E1396" w:rsidRPr="00CB67B7" w:rsidRDefault="007E1396" w:rsidP="007E1396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:rsidR="007E1396" w:rsidRDefault="007E1396" w:rsidP="000D2BD7">
      <w:pPr>
        <w:widowControl/>
        <w:spacing w:beforeLines="50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2C2E1A"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:rsidR="007E1396" w:rsidRPr="002C2E1A" w:rsidRDefault="007E1396" w:rsidP="000D2BD7">
      <w:pPr>
        <w:widowControl/>
        <w:spacing w:beforeLines="50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E1396" w:rsidRPr="00CB67B7" w:rsidRDefault="007E1396" w:rsidP="007E1396">
      <w:pPr>
        <w:widowControl/>
        <w:spacing w:line="52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7E1396" w:rsidRPr="00CB67B7" w:rsidRDefault="007E1396" w:rsidP="007E1396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一、财政拨款：</w:t>
      </w:r>
      <w:r w:rsidRPr="00CB67B7"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7E1396" w:rsidRPr="00CB67B7" w:rsidRDefault="007E1396" w:rsidP="007E1396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二、一般公共预算：</w:t>
      </w:r>
      <w:r w:rsidRPr="005C4C60">
        <w:rPr>
          <w:rFonts w:ascii="仿宋_GB2312" w:eastAsia="仿宋_GB2312" w:hint="eastAsia"/>
          <w:spacing w:val="-6"/>
          <w:sz w:val="32"/>
          <w:szCs w:val="32"/>
        </w:rPr>
        <w:t>包括公共财政拨款（补助）资金、专项收入。</w:t>
      </w:r>
    </w:p>
    <w:p w:rsidR="007E1396" w:rsidRPr="00CB67B7" w:rsidRDefault="007E1396" w:rsidP="007E1396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三、基本支出：</w:t>
      </w:r>
      <w:r w:rsidRPr="00CB67B7"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7E1396" w:rsidRPr="00CB67B7" w:rsidRDefault="007E1396" w:rsidP="007E1396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:rsidR="007E1396" w:rsidRPr="00CB67B7" w:rsidRDefault="007E1396" w:rsidP="007E1396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E1396" w:rsidRPr="00CB67B7" w:rsidRDefault="007E1396" w:rsidP="007E1396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E1396" w:rsidRPr="00CB67B7" w:rsidRDefault="007E1396" w:rsidP="007E1396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E1396" w:rsidRPr="00CB67B7" w:rsidRDefault="007E1396" w:rsidP="007E1396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E1396" w:rsidRPr="00CB67B7" w:rsidRDefault="00544421" w:rsidP="007E1396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</w:t>
      </w:r>
      <w:r w:rsidR="00CC4D3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国家税务总局</w:t>
      </w:r>
      <w:r w:rsidR="00F4227B">
        <w:rPr>
          <w:rFonts w:ascii="仿宋_GB2312" w:eastAsia="仿宋_GB2312" w:hAnsi="宋体" w:cs="宋体" w:hint="eastAsia"/>
          <w:kern w:val="0"/>
          <w:sz w:val="32"/>
          <w:szCs w:val="32"/>
        </w:rPr>
        <w:t>新疆维吾尔自治区税务局稽查局</w:t>
      </w:r>
    </w:p>
    <w:p w:rsidR="007E1396" w:rsidRPr="00CB67B7" w:rsidRDefault="007E1396" w:rsidP="007E1396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</w:t>
      </w:r>
      <w:r w:rsidR="00CC4D3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2020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年</w:t>
      </w:r>
      <w:r w:rsidR="00CC4D31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月</w:t>
      </w:r>
      <w:r w:rsidR="00C50847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7E1396" w:rsidRDefault="007E1396" w:rsidP="007E1396"/>
    <w:p w:rsidR="000A0F32" w:rsidRDefault="000A0F32"/>
    <w:sectPr w:rsidR="000A0F32" w:rsidSect="00B5220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E19" w:rsidRDefault="00B50E19" w:rsidP="00683A4E">
      <w:r>
        <w:separator/>
      </w:r>
    </w:p>
  </w:endnote>
  <w:endnote w:type="continuationSeparator" w:id="1">
    <w:p w:rsidR="00B50E19" w:rsidRDefault="00B50E19" w:rsidP="00683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B5" w:rsidRPr="002C2E1A" w:rsidRDefault="005E0A96">
    <w:pPr>
      <w:pStyle w:val="a3"/>
      <w:rPr>
        <w:rFonts w:ascii="宋体" w:eastAsia="宋体" w:hAnsi="宋体"/>
        <w:sz w:val="28"/>
        <w:szCs w:val="28"/>
      </w:rPr>
    </w:pPr>
    <w:r w:rsidRPr="002C2E1A">
      <w:rPr>
        <w:rFonts w:ascii="宋体" w:eastAsia="宋体" w:hAnsi="宋体"/>
        <w:sz w:val="28"/>
        <w:szCs w:val="28"/>
      </w:rPr>
      <w:fldChar w:fldCharType="begin"/>
    </w:r>
    <w:r w:rsidR="00D721B5" w:rsidRPr="002C2E1A">
      <w:rPr>
        <w:rFonts w:ascii="宋体" w:eastAsia="宋体" w:hAnsi="宋体"/>
        <w:sz w:val="28"/>
        <w:szCs w:val="28"/>
      </w:rPr>
      <w:instrText>PAGE   \* MERGEFORMAT</w:instrText>
    </w:r>
    <w:r w:rsidRPr="002C2E1A">
      <w:rPr>
        <w:rFonts w:ascii="宋体" w:eastAsia="宋体" w:hAnsi="宋体"/>
        <w:sz w:val="28"/>
        <w:szCs w:val="28"/>
      </w:rPr>
      <w:fldChar w:fldCharType="separate"/>
    </w:r>
    <w:r w:rsidR="00D721B5" w:rsidRPr="00961177">
      <w:rPr>
        <w:rFonts w:ascii="宋体" w:eastAsia="宋体" w:hAnsi="宋体"/>
        <w:noProof/>
        <w:sz w:val="28"/>
        <w:szCs w:val="28"/>
        <w:lang w:val="zh-CN"/>
      </w:rPr>
      <w:t>-</w:t>
    </w:r>
    <w:r w:rsidR="00D721B5">
      <w:rPr>
        <w:rFonts w:ascii="宋体" w:eastAsia="宋体" w:hAnsi="宋体"/>
        <w:noProof/>
        <w:sz w:val="28"/>
        <w:szCs w:val="28"/>
      </w:rPr>
      <w:t xml:space="preserve"> 9 -</w:t>
    </w:r>
    <w:r w:rsidRPr="002C2E1A">
      <w:rPr>
        <w:rFonts w:ascii="宋体" w:eastAsia="宋体" w:hAnsi="宋体"/>
        <w:sz w:val="28"/>
        <w:szCs w:val="28"/>
      </w:rPr>
      <w:fldChar w:fldCharType="end"/>
    </w:r>
  </w:p>
  <w:p w:rsidR="00D721B5" w:rsidRDefault="00D721B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B5" w:rsidRPr="002C2E1A" w:rsidRDefault="005E0A96">
    <w:pPr>
      <w:pStyle w:val="a3"/>
      <w:jc w:val="right"/>
      <w:rPr>
        <w:rFonts w:ascii="宋体" w:eastAsia="宋体" w:hAnsi="宋体"/>
        <w:sz w:val="28"/>
        <w:szCs w:val="28"/>
      </w:rPr>
    </w:pPr>
    <w:r w:rsidRPr="002C2E1A">
      <w:rPr>
        <w:rFonts w:ascii="宋体" w:eastAsia="宋体" w:hAnsi="宋体"/>
        <w:sz w:val="28"/>
        <w:szCs w:val="28"/>
      </w:rPr>
      <w:fldChar w:fldCharType="begin"/>
    </w:r>
    <w:r w:rsidR="00D721B5" w:rsidRPr="002C2E1A">
      <w:rPr>
        <w:rFonts w:ascii="宋体" w:eastAsia="宋体" w:hAnsi="宋体"/>
        <w:sz w:val="28"/>
        <w:szCs w:val="28"/>
      </w:rPr>
      <w:instrText>PAGE   \* MERGEFORMAT</w:instrText>
    </w:r>
    <w:r w:rsidRPr="002C2E1A">
      <w:rPr>
        <w:rFonts w:ascii="宋体" w:eastAsia="宋体" w:hAnsi="宋体"/>
        <w:sz w:val="28"/>
        <w:szCs w:val="28"/>
      </w:rPr>
      <w:fldChar w:fldCharType="separate"/>
    </w:r>
    <w:r w:rsidR="00D542B6" w:rsidRPr="00D542B6">
      <w:rPr>
        <w:rFonts w:ascii="宋体" w:eastAsia="宋体" w:hAnsi="宋体"/>
        <w:noProof/>
        <w:sz w:val="28"/>
        <w:szCs w:val="28"/>
        <w:lang w:val="zh-CN"/>
      </w:rPr>
      <w:t>32</w:t>
    </w:r>
    <w:r w:rsidRPr="002C2E1A">
      <w:rPr>
        <w:rFonts w:ascii="宋体" w:eastAsia="宋体" w:hAnsi="宋体"/>
        <w:sz w:val="28"/>
        <w:szCs w:val="28"/>
      </w:rPr>
      <w:fldChar w:fldCharType="end"/>
    </w:r>
  </w:p>
  <w:p w:rsidR="00D721B5" w:rsidRDefault="00D721B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E19" w:rsidRDefault="00B50E19" w:rsidP="00683A4E">
      <w:r>
        <w:separator/>
      </w:r>
    </w:p>
  </w:footnote>
  <w:footnote w:type="continuationSeparator" w:id="1">
    <w:p w:rsidR="00B50E19" w:rsidRDefault="00B50E19" w:rsidP="00683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A224B1"/>
    <w:multiLevelType w:val="hybridMultilevel"/>
    <w:tmpl w:val="52864112"/>
    <w:lvl w:ilvl="0" w:tplc="C2D8715C">
      <w:start w:val="1"/>
      <w:numFmt w:val="decimal"/>
      <w:lvlText w:val="%1."/>
      <w:lvlJc w:val="left"/>
      <w:pPr>
        <w:ind w:left="1105" w:hanging="465"/>
      </w:pPr>
      <w:rPr>
        <w:rFonts w:ascii="仿宋_GB2312"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396"/>
    <w:rsid w:val="0001085F"/>
    <w:rsid w:val="000175E4"/>
    <w:rsid w:val="000251FC"/>
    <w:rsid w:val="000307B3"/>
    <w:rsid w:val="00032529"/>
    <w:rsid w:val="00050F44"/>
    <w:rsid w:val="000572D6"/>
    <w:rsid w:val="00083815"/>
    <w:rsid w:val="000A0F32"/>
    <w:rsid w:val="000A3CD1"/>
    <w:rsid w:val="000B6B94"/>
    <w:rsid w:val="000D2BD7"/>
    <w:rsid w:val="001662FB"/>
    <w:rsid w:val="001F7C28"/>
    <w:rsid w:val="002253D3"/>
    <w:rsid w:val="00252C98"/>
    <w:rsid w:val="00256715"/>
    <w:rsid w:val="002578ED"/>
    <w:rsid w:val="00272969"/>
    <w:rsid w:val="00274162"/>
    <w:rsid w:val="002B24D4"/>
    <w:rsid w:val="002B51D1"/>
    <w:rsid w:val="002D55CF"/>
    <w:rsid w:val="002E7B91"/>
    <w:rsid w:val="002F4EA0"/>
    <w:rsid w:val="00313F91"/>
    <w:rsid w:val="003156E0"/>
    <w:rsid w:val="0034121C"/>
    <w:rsid w:val="00342E66"/>
    <w:rsid w:val="00396825"/>
    <w:rsid w:val="003C105F"/>
    <w:rsid w:val="0040420E"/>
    <w:rsid w:val="00406630"/>
    <w:rsid w:val="0045354F"/>
    <w:rsid w:val="00465AB6"/>
    <w:rsid w:val="004B6D05"/>
    <w:rsid w:val="004D3DBB"/>
    <w:rsid w:val="004D61F0"/>
    <w:rsid w:val="0052336D"/>
    <w:rsid w:val="00540672"/>
    <w:rsid w:val="00541177"/>
    <w:rsid w:val="00544421"/>
    <w:rsid w:val="005471E0"/>
    <w:rsid w:val="00557758"/>
    <w:rsid w:val="00580588"/>
    <w:rsid w:val="005A07DB"/>
    <w:rsid w:val="005B29C8"/>
    <w:rsid w:val="005E0A96"/>
    <w:rsid w:val="005F0F5D"/>
    <w:rsid w:val="00600993"/>
    <w:rsid w:val="00602FC8"/>
    <w:rsid w:val="00614E1F"/>
    <w:rsid w:val="00622784"/>
    <w:rsid w:val="00635AB4"/>
    <w:rsid w:val="00637EEE"/>
    <w:rsid w:val="00653B2A"/>
    <w:rsid w:val="0066464D"/>
    <w:rsid w:val="006740C5"/>
    <w:rsid w:val="00674A5B"/>
    <w:rsid w:val="00683A4E"/>
    <w:rsid w:val="00686C6F"/>
    <w:rsid w:val="006B0CAD"/>
    <w:rsid w:val="006B57F4"/>
    <w:rsid w:val="006D146F"/>
    <w:rsid w:val="006E0F59"/>
    <w:rsid w:val="006E3878"/>
    <w:rsid w:val="006F439A"/>
    <w:rsid w:val="00703624"/>
    <w:rsid w:val="00734BE9"/>
    <w:rsid w:val="00744D86"/>
    <w:rsid w:val="007505EB"/>
    <w:rsid w:val="007571C8"/>
    <w:rsid w:val="00793B0B"/>
    <w:rsid w:val="007A29A0"/>
    <w:rsid w:val="007B20F3"/>
    <w:rsid w:val="007E1396"/>
    <w:rsid w:val="007E3065"/>
    <w:rsid w:val="007F22DB"/>
    <w:rsid w:val="008171CC"/>
    <w:rsid w:val="00822C62"/>
    <w:rsid w:val="0083162B"/>
    <w:rsid w:val="008476ED"/>
    <w:rsid w:val="008478B9"/>
    <w:rsid w:val="0086549E"/>
    <w:rsid w:val="00892462"/>
    <w:rsid w:val="008E712B"/>
    <w:rsid w:val="008E7571"/>
    <w:rsid w:val="008F3B83"/>
    <w:rsid w:val="00945C9E"/>
    <w:rsid w:val="00961177"/>
    <w:rsid w:val="00961FF6"/>
    <w:rsid w:val="0096430C"/>
    <w:rsid w:val="0098183E"/>
    <w:rsid w:val="009C5EBC"/>
    <w:rsid w:val="009E3CEE"/>
    <w:rsid w:val="009F7EB2"/>
    <w:rsid w:val="00A0408B"/>
    <w:rsid w:val="00A2673F"/>
    <w:rsid w:val="00A34FC2"/>
    <w:rsid w:val="00A508FE"/>
    <w:rsid w:val="00A53548"/>
    <w:rsid w:val="00A57CF5"/>
    <w:rsid w:val="00A638DA"/>
    <w:rsid w:val="00A70D1B"/>
    <w:rsid w:val="00AA4DD8"/>
    <w:rsid w:val="00AC595B"/>
    <w:rsid w:val="00AD031C"/>
    <w:rsid w:val="00AF7986"/>
    <w:rsid w:val="00B50E19"/>
    <w:rsid w:val="00B52205"/>
    <w:rsid w:val="00BC3AD2"/>
    <w:rsid w:val="00BC6EBD"/>
    <w:rsid w:val="00BD76F8"/>
    <w:rsid w:val="00BE397D"/>
    <w:rsid w:val="00C1308F"/>
    <w:rsid w:val="00C50011"/>
    <w:rsid w:val="00C50847"/>
    <w:rsid w:val="00C5601A"/>
    <w:rsid w:val="00C57D57"/>
    <w:rsid w:val="00C65DFE"/>
    <w:rsid w:val="00C85F8C"/>
    <w:rsid w:val="00C97141"/>
    <w:rsid w:val="00CB24CB"/>
    <w:rsid w:val="00CC4D31"/>
    <w:rsid w:val="00CE6E05"/>
    <w:rsid w:val="00D07602"/>
    <w:rsid w:val="00D37754"/>
    <w:rsid w:val="00D4093B"/>
    <w:rsid w:val="00D542B6"/>
    <w:rsid w:val="00D721B5"/>
    <w:rsid w:val="00DA64D8"/>
    <w:rsid w:val="00DC4C1D"/>
    <w:rsid w:val="00DE1EA1"/>
    <w:rsid w:val="00DE49B6"/>
    <w:rsid w:val="00DE7324"/>
    <w:rsid w:val="00E1471F"/>
    <w:rsid w:val="00E413BB"/>
    <w:rsid w:val="00E437EB"/>
    <w:rsid w:val="00E54150"/>
    <w:rsid w:val="00E724F1"/>
    <w:rsid w:val="00E90158"/>
    <w:rsid w:val="00E946B0"/>
    <w:rsid w:val="00E9731A"/>
    <w:rsid w:val="00EA66D6"/>
    <w:rsid w:val="00EB72AD"/>
    <w:rsid w:val="00EC78B1"/>
    <w:rsid w:val="00ED5F80"/>
    <w:rsid w:val="00EF0E6A"/>
    <w:rsid w:val="00F1241A"/>
    <w:rsid w:val="00F26CB9"/>
    <w:rsid w:val="00F31CF6"/>
    <w:rsid w:val="00F33350"/>
    <w:rsid w:val="00F4227B"/>
    <w:rsid w:val="00F43FA2"/>
    <w:rsid w:val="00F53CF4"/>
    <w:rsid w:val="00F603ED"/>
    <w:rsid w:val="00F60E37"/>
    <w:rsid w:val="00F83AAA"/>
    <w:rsid w:val="00F911CF"/>
    <w:rsid w:val="00FA4BA6"/>
    <w:rsid w:val="00FB584F"/>
    <w:rsid w:val="00FB6A24"/>
    <w:rsid w:val="00FF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E1396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E1396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7E1396"/>
  </w:style>
  <w:style w:type="paragraph" w:customStyle="1" w:styleId="f1">
    <w:name w:val="f1"/>
    <w:basedOn w:val="a"/>
    <w:rsid w:val="007E1396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7E1396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7E139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7E1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7E1396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7E1396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7E1396"/>
    <w:rPr>
      <w:rFonts w:ascii="Times New Roman" w:eastAsia="仿宋_GB2312" w:hAnsi="Times New Roman" w:cs="Times New Roman"/>
      <w:sz w:val="32"/>
      <w:szCs w:val="24"/>
    </w:rPr>
  </w:style>
  <w:style w:type="numbering" w:customStyle="1" w:styleId="1">
    <w:name w:val="无列表1"/>
    <w:next w:val="a2"/>
    <w:uiPriority w:val="99"/>
    <w:semiHidden/>
    <w:unhideWhenUsed/>
    <w:rsid w:val="007E1396"/>
  </w:style>
  <w:style w:type="paragraph" w:styleId="a7">
    <w:name w:val="List Paragraph"/>
    <w:basedOn w:val="a"/>
    <w:uiPriority w:val="34"/>
    <w:qFormat/>
    <w:rsid w:val="007E1396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7E1396"/>
    <w:rPr>
      <w:rFonts w:ascii="Calibri" w:hAnsi="Calibri" w:cs="黑体"/>
      <w:sz w:val="24"/>
    </w:rPr>
  </w:style>
  <w:style w:type="paragraph" w:styleId="a8">
    <w:name w:val="Normal (Web)"/>
    <w:basedOn w:val="a"/>
    <w:unhideWhenUsed/>
    <w:rsid w:val="007E13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7E1396"/>
  </w:style>
  <w:style w:type="character" w:styleId="a9">
    <w:name w:val="Strong"/>
    <w:qFormat/>
    <w:rsid w:val="007E1396"/>
    <w:rPr>
      <w:rFonts w:cs="Times New Roman"/>
      <w:b/>
      <w:bCs/>
    </w:rPr>
  </w:style>
  <w:style w:type="table" w:styleId="aa">
    <w:name w:val="Table Grid"/>
    <w:basedOn w:val="a1"/>
    <w:uiPriority w:val="59"/>
    <w:rsid w:val="007E1396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7E1396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7E1396"/>
    <w:rPr>
      <w:rFonts w:ascii="Calibri" w:hAnsi="Calibri" w:cs="黑体"/>
      <w:sz w:val="24"/>
    </w:rPr>
  </w:style>
  <w:style w:type="paragraph" w:customStyle="1" w:styleId="Default">
    <w:name w:val="Default"/>
    <w:rsid w:val="00F31CF6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5A05-62D0-4E12-9568-C8A956CB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1</Pages>
  <Words>1537</Words>
  <Characters>8763</Characters>
  <Application>Microsoft Office Word</Application>
  <DocSecurity>0</DocSecurity>
  <Lines>73</Lines>
  <Paragraphs>20</Paragraphs>
  <ScaleCrop>false</ScaleCrop>
  <Company>微软中国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邱健</dc:creator>
  <cp:lastModifiedBy>朱卫华</cp:lastModifiedBy>
  <cp:revision>67</cp:revision>
  <dcterms:created xsi:type="dcterms:W3CDTF">2020-01-16T10:14:00Z</dcterms:created>
  <dcterms:modified xsi:type="dcterms:W3CDTF">2020-01-20T09:27:00Z</dcterms:modified>
</cp:coreProperties>
</file>