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17CA9BF">
      <w:pPr>
        <w:spacing w:line="580" w:lineRule="exact"/>
        <w:rPr>
          <w:rFonts w:hint="eastAsia" w:ascii="黑体" w:hAnsi="黑体" w:eastAsia="黑体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黑体" w:hAnsi="黑体" w:eastAsia="黑体"/>
          <w:bCs/>
          <w:color w:val="000000"/>
          <w:spacing w:val="8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6B618FDD">
      <w:pPr>
        <w:widowControl/>
        <w:spacing w:line="360" w:lineRule="auto"/>
        <w:rPr>
          <w:rFonts w:hint="eastAsia" w:ascii="宋体" w:hAnsi="宋体" w:cs="宋体"/>
          <w:sz w:val="32"/>
          <w:szCs w:val="32"/>
        </w:rPr>
      </w:pPr>
    </w:p>
    <w:p w14:paraId="361B4F2E">
      <w:pPr>
        <w:widowControl/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确认参加面试声明</w:t>
      </w:r>
    </w:p>
    <w:p w14:paraId="0B09958A">
      <w:pPr>
        <w:widowControl/>
        <w:spacing w:line="360" w:lineRule="auto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国家税务总局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新疆维吾尔自治区</w:t>
      </w:r>
      <w:r>
        <w:rPr>
          <w:rFonts w:hint="eastAsia" w:ascii="宋体" w:hAnsi="宋体" w:cs="宋体"/>
          <w:sz w:val="32"/>
          <w:szCs w:val="32"/>
        </w:rPr>
        <w:t>税务局：</w:t>
      </w:r>
    </w:p>
    <w:p w14:paraId="3A8DEC68">
      <w:pPr>
        <w:widowControl/>
        <w:spacing w:line="360" w:lineRule="auto"/>
        <w:ind w:firstLine="640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本人XXX，身份证号：XXXXXXXXXXXXXXXXXX，报考XX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岗位</w:t>
      </w:r>
      <w:r>
        <w:rPr>
          <w:rFonts w:hint="eastAsia" w:ascii="宋体" w:hAnsi="宋体" w:cs="宋体"/>
          <w:sz w:val="32"/>
          <w:szCs w:val="32"/>
        </w:rPr>
        <w:t>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岗位</w:t>
      </w:r>
      <w:r>
        <w:rPr>
          <w:rFonts w:hint="eastAsia" w:ascii="宋体" w:hAnsi="宋体" w:cs="宋体"/>
          <w:sz w:val="32"/>
          <w:szCs w:val="32"/>
        </w:rPr>
        <w:t>代码</w:t>
      </w:r>
      <w:r>
        <w:rPr>
          <w:rFonts w:hint="eastAsia" w:ascii="宋体" w:hAnsi="宋体"/>
          <w:bCs/>
          <w:spacing w:val="8"/>
          <w:sz w:val="32"/>
          <w:szCs w:val="32"/>
        </w:rPr>
        <w:t>XXXXXXX</w:t>
      </w:r>
      <w:r>
        <w:rPr>
          <w:rFonts w:hint="eastAsia" w:ascii="宋体" w:hAnsi="宋体" w:cs="宋体"/>
          <w:sz w:val="32"/>
          <w:szCs w:val="32"/>
        </w:rPr>
        <w:t>），已进入该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岗位</w:t>
      </w:r>
      <w:r>
        <w:rPr>
          <w:rFonts w:hint="eastAsia" w:ascii="宋体" w:hAnsi="宋体" w:cs="宋体"/>
          <w:sz w:val="32"/>
          <w:szCs w:val="32"/>
        </w:rPr>
        <w:t>面试名单。我能够按照规定的时间和要求参加面试。</w:t>
      </w:r>
    </w:p>
    <w:p w14:paraId="26B0EAA9">
      <w:pPr>
        <w:widowControl/>
        <w:spacing w:line="360" w:lineRule="auto"/>
        <w:ind w:firstLine="64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联系电话：</w:t>
      </w:r>
    </w:p>
    <w:p w14:paraId="662111E3">
      <w:pPr>
        <w:widowControl/>
        <w:spacing w:line="360" w:lineRule="auto"/>
        <w:ind w:firstLine="640"/>
        <w:rPr>
          <w:rFonts w:hint="eastAsia" w:ascii="宋体" w:hAnsi="宋体" w:cs="宋体"/>
          <w:sz w:val="32"/>
          <w:szCs w:val="32"/>
        </w:rPr>
      </w:pPr>
    </w:p>
    <w:p w14:paraId="570D51D3">
      <w:pPr>
        <w:widowControl/>
        <w:spacing w:line="360" w:lineRule="auto"/>
        <w:ind w:firstLine="640"/>
        <w:rPr>
          <w:rFonts w:hint="eastAsia" w:ascii="宋体" w:hAnsi="宋体" w:cs="宋体"/>
          <w:sz w:val="32"/>
          <w:szCs w:val="32"/>
        </w:rPr>
      </w:pPr>
    </w:p>
    <w:p w14:paraId="54351855">
      <w:pPr>
        <w:widowControl/>
        <w:spacing w:line="360" w:lineRule="auto"/>
        <w:ind w:firstLine="2518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姓名：</w:t>
      </w:r>
    </w:p>
    <w:p w14:paraId="0602B120">
      <w:pPr>
        <w:widowControl/>
        <w:spacing w:line="360" w:lineRule="auto"/>
        <w:ind w:firstLine="2518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日期：</w:t>
      </w:r>
    </w:p>
    <w:sectPr>
      <w:pgSz w:w="11906" w:h="16838" w:orient="landscape"/>
      <w:pgMar w:top="1440" w:right="1800" w:bottom="1440" w:left="1800" w:header="851" w:footer="992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defaultTabStop w:val="420"/>
  <w:characterSpacingControl w:val="doNotCompress"/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A773B"/>
    <w:rsid w:val="333C4C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9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unhideWhenUsed/>
    <w:qFormat/>
    <w:uiPriority w:val="99"/>
    <w:rPr>
      <w:vertAlign w:val="superscript"/>
    </w:rPr>
  </w:style>
  <w:style w:type="character" w:customStyle="1" w:styleId="34">
    <w:name w:val="Heading 1 Char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link w:val="27"/>
    <w:qFormat/>
    <w:uiPriority w:val="10"/>
    <w:rPr>
      <w:sz w:val="48"/>
      <w:szCs w:val="48"/>
    </w:rPr>
  </w:style>
  <w:style w:type="character" w:customStyle="1" w:styleId="46">
    <w:name w:val="Subtitle Char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link w:val="18"/>
    <w:qFormat/>
    <w:uiPriority w:val="99"/>
  </w:style>
  <w:style w:type="character" w:customStyle="1" w:styleId="52">
    <w:name w:val="Footer Char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5E0" w:themeColor="accent1" w:themeTint="75" w:fill="AEC5E0" w:themeFill="accent1" w:themeFillTint="75"/>
      </w:tcPr>
    </w:tblStylePr>
    <w:tblStylePr w:type="band2Vert">
      <w:tblPr/>
    </w:tblStylePr>
    <w:tblStylePr w:type="band1Horz">
      <w:tblPr/>
      <w:tcPr>
        <w:shd w:val="clear" w:color="AEC5E0" w:themeColor="accent1" w:themeTint="75" w:fill="AEC5E0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2Vert">
      <w:tblPr/>
    </w:tblStyle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1DFB2" w:themeColor="accent3" w:themeTint="75" w:fill="D1DFB2" w:themeFill="accent3" w:themeFillTint="75"/>
      </w:tcPr>
    </w:tblStylePr>
    <w:tblStylePr w:type="band2Vert">
      <w:tblPr/>
    </w:tblStylePr>
    <w:tblStylePr w:type="band1Horz">
      <w:tblPr/>
      <w:tcPr>
        <w:shd w:val="clear" w:color="D1DFB2" w:themeColor="accent3" w:themeTint="75" w:fill="D1DFB2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2Vert">
      <w:tblPr/>
    </w:tblStyle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2Vert">
      <w:tblPr/>
    </w:tblStyle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2Vert">
      <w:tblPr/>
    </w:tblStyle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  <w:tblPr/>
    </w:tblStylePr>
    <w:tblStylePr w:type="firstCol">
      <w:rPr>
        <w:b/>
        <w:color w:val="266778" w:themeColor="accent5" w:themeShade="94"/>
      </w:rPr>
      <w:tblPr/>
    </w:tblStylePr>
    <w:tblStylePr w:type="lastCol">
      <w:rPr>
        <w:b/>
        <w:color w:val="266778" w:themeColor="accent5" w:themeShade="94"/>
      </w:rPr>
      <w:tblPr/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blPr/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blPr/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blPr/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blPr/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B05408" w:themeColor="accent6" w:themeShade="94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  <w:tblPr/>
    </w:tblStylePr>
    <w:tblStylePr w:type="lastCol">
      <w:rPr>
        <w:b/>
        <w:color w:val="2A4B71" w:themeColor="accent1" w:themeShade="94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2">
    <w:name w:val="默认段落字体1"/>
    <w:link w:val="183"/>
    <w:unhideWhenUsed/>
    <w:qFormat/>
    <w:uiPriority w:val="1"/>
  </w:style>
  <w:style w:type="paragraph" w:customStyle="1" w:styleId="183">
    <w:name w:val=" Char Char Char"/>
    <w:basedOn w:val="1"/>
    <w:link w:val="182"/>
    <w:qFormat/>
    <w:uiPriority w:val="0"/>
    <w:rPr>
      <w:rFonts w:ascii="Tahoma" w:hAnsi="Tahoma"/>
      <w:sz w:val="24"/>
    </w:rPr>
  </w:style>
  <w:style w:type="table" w:customStyle="1" w:styleId="184">
    <w:name w:val="普通表格1"/>
    <w:unhideWhenUsed/>
    <w:qFormat/>
    <w:uiPriority w:val="99"/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customStyle="1" w:styleId="185">
    <w:name w:val="正文文本缩进1"/>
    <w:basedOn w:val="1"/>
    <w:link w:val="186"/>
    <w:qFormat/>
    <w:uiPriority w:val="0"/>
    <w:pPr>
      <w:ind w:firstLine="640"/>
    </w:pPr>
    <w:rPr>
      <w:rFonts w:eastAsia="黑体"/>
      <w:sz w:val="32"/>
      <w:szCs w:val="24"/>
    </w:rPr>
  </w:style>
  <w:style w:type="character" w:customStyle="1" w:styleId="186">
    <w:name w:val="正文文本缩进 Char"/>
    <w:basedOn w:val="182"/>
    <w:link w:val="185"/>
    <w:qFormat/>
    <w:uiPriority w:val="0"/>
    <w:rPr>
      <w:rFonts w:eastAsia="黑体"/>
      <w:sz w:val="32"/>
      <w:szCs w:val="24"/>
    </w:rPr>
  </w:style>
  <w:style w:type="paragraph" w:customStyle="1" w:styleId="187">
    <w:name w:val="页脚1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customStyle="1" w:styleId="188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</w:pPr>
    <w:rPr>
      <w:sz w:val="18"/>
    </w:rPr>
  </w:style>
  <w:style w:type="character" w:customStyle="1" w:styleId="189">
    <w:name w:val="超链接1"/>
    <w:basedOn w:val="182"/>
    <w:link w:val="1"/>
    <w:unhideWhenUsed/>
    <w:qFormat/>
    <w:uiPriority w:val="99"/>
    <w:rPr>
      <w:color w:val="0000FF"/>
      <w:u w:val="single"/>
    </w:rPr>
  </w:style>
  <w:style w:type="paragraph" w:customStyle="1" w:styleId="190">
    <w:name w:val="正文1"/>
    <w:basedOn w:val="1"/>
    <w:qFormat/>
    <w:uiPriority w:val="0"/>
    <w:pPr>
      <w:ind w:firstLine="640"/>
    </w:pPr>
    <w:rPr>
      <w:rFonts w:ascii="仿宋_GB2312" w:eastAsia="仿宋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</Template>
  <Company>workg</Company>
  <Pages>1</Pages>
  <Words>93</Words>
  <Characters>119</Characters>
  <TotalTime>0</TotalTime>
  <ScaleCrop>false</ScaleCrop>
  <LinksUpToDate>false</LinksUpToDate>
  <CharactersWithSpaces>119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2015-03-28T15:18:00Z</dcterms:created>
  <dc:creator>微软</dc:creator>
  <cp:lastModifiedBy>47281</cp:lastModifiedBy>
  <dcterms:modified xsi:type="dcterms:W3CDTF">2026-06-05T03:11:23Z</dcterms:modified>
  <dc:title>人力资源和社会保障部机关2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KSOTemplateDocerSaveRecord">
    <vt:lpwstr>eyJoZGlkIjoiZDk0MjkzYjA1ZmQyODYyNjY0MGM5ZWRhODU5N2RkZTQiLCJ1c2VySWQiOiI0MDIwNDExNTcifQ==</vt:lpwstr>
  </property>
  <property fmtid="{D5CDD505-2E9C-101B-9397-08002B2CF9AE}" pid="4" name="ICV">
    <vt:lpwstr>52D78AB4F1144425AF0B87428851232D_12</vt:lpwstr>
  </property>
</Properties>
</file>