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EB8" w:rsidRDefault="00870EB8" w:rsidP="00C50300">
      <w:pPr>
        <w:adjustRightInd w:val="0"/>
        <w:snapToGrid w:val="0"/>
        <w:spacing w:line="580" w:lineRule="exact"/>
        <w:jc w:val="center"/>
        <w:rPr>
          <w:rFonts w:ascii="方正小标宋_GBK" w:eastAsia="方正小标宋_GBK" w:hAnsi="宋体"/>
          <w:sz w:val="44"/>
          <w:szCs w:val="44"/>
        </w:rPr>
      </w:pPr>
      <w:bookmarkStart w:id="0" w:name="_GoBack"/>
      <w:r>
        <w:rPr>
          <w:rFonts w:ascii="方正小标宋_GBK" w:eastAsia="方正小标宋_GBK" w:hAnsi="宋体" w:cs="方正小标宋_GBK"/>
          <w:sz w:val="44"/>
          <w:szCs w:val="44"/>
        </w:rPr>
        <w:t>2017</w:t>
      </w:r>
      <w:r>
        <w:rPr>
          <w:rFonts w:ascii="方正小标宋_GBK" w:eastAsia="方正小标宋_GBK" w:hAnsi="宋体" w:cs="方正小标宋_GBK" w:hint="eastAsia"/>
          <w:sz w:val="44"/>
          <w:szCs w:val="44"/>
        </w:rPr>
        <w:t>年度塔城市地方税务局</w:t>
      </w:r>
    </w:p>
    <w:p w:rsidR="00870EB8" w:rsidRDefault="00870EB8" w:rsidP="00C50300">
      <w:pPr>
        <w:adjustRightInd w:val="0"/>
        <w:snapToGrid w:val="0"/>
        <w:spacing w:line="580" w:lineRule="exact"/>
        <w:jc w:val="center"/>
        <w:rPr>
          <w:rFonts w:ascii="方正小标宋_GBK" w:eastAsia="方正小标宋_GBK" w:hAnsi="宋体"/>
          <w:sz w:val="44"/>
          <w:szCs w:val="44"/>
        </w:rPr>
      </w:pPr>
      <w:r>
        <w:rPr>
          <w:rFonts w:ascii="方正小标宋_GBK" w:eastAsia="方正小标宋_GBK" w:hAnsi="宋体" w:cs="方正小标宋_GBK" w:hint="eastAsia"/>
          <w:sz w:val="44"/>
          <w:szCs w:val="44"/>
        </w:rPr>
        <w:t>部门决算公开说明</w:t>
      </w:r>
    </w:p>
    <w:bookmarkEnd w:id="0"/>
    <w:p w:rsidR="00870EB8" w:rsidRDefault="00870EB8" w:rsidP="002167F7">
      <w:pPr>
        <w:spacing w:line="580" w:lineRule="exact"/>
        <w:ind w:firstLineChars="200" w:firstLine="31680"/>
        <w:rPr>
          <w:rFonts w:ascii="仿宋_GB2312" w:eastAsia="仿宋_GB2312" w:hAnsi="宋体"/>
          <w:sz w:val="32"/>
          <w:szCs w:val="32"/>
        </w:rPr>
      </w:pPr>
    </w:p>
    <w:p w:rsidR="00870EB8" w:rsidRDefault="00870EB8">
      <w:pPr>
        <w:spacing w:line="580" w:lineRule="exact"/>
        <w:jc w:val="center"/>
        <w:rPr>
          <w:rFonts w:ascii="华文中宋" w:eastAsia="华文中宋" w:hAnsi="华文中宋"/>
          <w:b/>
          <w:bCs/>
          <w:kern w:val="0"/>
          <w:sz w:val="32"/>
          <w:szCs w:val="32"/>
        </w:rPr>
      </w:pPr>
      <w:r>
        <w:rPr>
          <w:rFonts w:ascii="华文中宋" w:eastAsia="华文中宋" w:hAnsi="华文中宋" w:cs="华文中宋" w:hint="eastAsia"/>
          <w:b/>
          <w:bCs/>
          <w:kern w:val="0"/>
          <w:sz w:val="32"/>
          <w:szCs w:val="32"/>
        </w:rPr>
        <w:t>目</w:t>
      </w:r>
      <w:r>
        <w:rPr>
          <w:rFonts w:ascii="华文中宋" w:eastAsia="华文中宋" w:hAnsi="华文中宋" w:cs="华文中宋"/>
          <w:b/>
          <w:bCs/>
          <w:kern w:val="0"/>
          <w:sz w:val="32"/>
          <w:szCs w:val="32"/>
        </w:rPr>
        <w:t xml:space="preserve">  </w:t>
      </w:r>
      <w:r>
        <w:rPr>
          <w:rFonts w:ascii="华文中宋" w:eastAsia="华文中宋" w:hAnsi="华文中宋" w:cs="华文中宋" w:hint="eastAsia"/>
          <w:b/>
          <w:bCs/>
          <w:kern w:val="0"/>
          <w:sz w:val="32"/>
          <w:szCs w:val="32"/>
        </w:rPr>
        <w:t>录</w:t>
      </w:r>
    </w:p>
    <w:p w:rsidR="00870EB8" w:rsidRDefault="00870EB8" w:rsidP="002167F7">
      <w:pPr>
        <w:spacing w:line="580" w:lineRule="exact"/>
        <w:ind w:firstLineChars="200" w:firstLine="31680"/>
        <w:rPr>
          <w:rFonts w:ascii="仿宋_GB2312" w:eastAsia="仿宋_GB2312" w:hAnsi="宋体"/>
          <w:b/>
          <w:bCs/>
          <w:kern w:val="0"/>
          <w:sz w:val="32"/>
          <w:szCs w:val="32"/>
        </w:rPr>
      </w:pPr>
    </w:p>
    <w:p w:rsidR="00870EB8" w:rsidRDefault="00870EB8" w:rsidP="002167F7">
      <w:pPr>
        <w:spacing w:line="58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第一部分部门单位概况</w:t>
      </w:r>
    </w:p>
    <w:p w:rsidR="00870EB8" w:rsidRDefault="00870EB8" w:rsidP="002167F7">
      <w:pPr>
        <w:spacing w:line="580" w:lineRule="exact"/>
        <w:ind w:firstLineChars="200" w:firstLine="31680"/>
        <w:rPr>
          <w:rFonts w:ascii="仿宋_GB2312" w:eastAsia="仿宋_GB2312" w:hAnsi="宋体"/>
          <w:kern w:val="0"/>
          <w:sz w:val="32"/>
          <w:szCs w:val="32"/>
        </w:rPr>
      </w:pPr>
      <w:r>
        <w:rPr>
          <w:rFonts w:ascii="仿宋_GB2312" w:eastAsia="仿宋_GB2312" w:hAnsi="宋体" w:cs="仿宋_GB2312" w:hint="eastAsia"/>
          <w:kern w:val="0"/>
          <w:sz w:val="32"/>
          <w:szCs w:val="32"/>
        </w:rPr>
        <w:t>一、主要职能、机构设置及人员情况</w:t>
      </w:r>
    </w:p>
    <w:p w:rsidR="00870EB8" w:rsidRDefault="00870EB8" w:rsidP="002167F7">
      <w:pPr>
        <w:spacing w:line="580" w:lineRule="exact"/>
        <w:ind w:firstLineChars="200" w:firstLine="31680"/>
        <w:rPr>
          <w:rFonts w:ascii="仿宋_GB2312" w:eastAsia="仿宋_GB2312" w:hAnsi="宋体"/>
          <w:kern w:val="0"/>
          <w:sz w:val="32"/>
          <w:szCs w:val="32"/>
        </w:rPr>
      </w:pPr>
      <w:r>
        <w:rPr>
          <w:rFonts w:ascii="仿宋_GB2312" w:eastAsia="仿宋_GB2312" w:hAnsi="宋体" w:cs="仿宋_GB2312" w:hint="eastAsia"/>
          <w:kern w:val="0"/>
          <w:sz w:val="32"/>
          <w:szCs w:val="32"/>
        </w:rPr>
        <w:t>二、</w:t>
      </w:r>
      <w:r>
        <w:rPr>
          <w:rFonts w:ascii="仿宋_GB2312" w:eastAsia="仿宋_GB2312" w:cs="仿宋_GB2312" w:hint="eastAsia"/>
          <w:sz w:val="32"/>
          <w:szCs w:val="32"/>
        </w:rPr>
        <w:t>部门决算单位构成</w:t>
      </w:r>
    </w:p>
    <w:p w:rsidR="00870EB8" w:rsidRDefault="00870EB8" w:rsidP="002167F7">
      <w:pPr>
        <w:spacing w:line="58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第二部分</w:t>
      </w:r>
      <w:r>
        <w:rPr>
          <w:rFonts w:ascii="黑体" w:eastAsia="黑体" w:hAnsi="黑体" w:cs="黑体"/>
          <w:kern w:val="0"/>
          <w:sz w:val="32"/>
          <w:szCs w:val="32"/>
        </w:rPr>
        <w:t xml:space="preserve"> </w:t>
      </w:r>
      <w:r>
        <w:rPr>
          <w:rFonts w:ascii="黑体" w:eastAsia="黑体" w:hAnsi="黑体" w:cs="黑体" w:hint="eastAsia"/>
          <w:kern w:val="0"/>
          <w:sz w:val="32"/>
          <w:szCs w:val="32"/>
        </w:rPr>
        <w:t>部门决算情况说明</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一、部门收支总体情况</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（一）部门收入支出决算总体情况说明</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（二）部门收入总体情况说明</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（三）部门支出总体情况说明</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二、部门财政拨款收支情况</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（一）财政拨款收支总体情况说明</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（二）一般公共预算支出决算情况说明</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（三）政府性基金预算收支决算情况说明</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（四）政府性基金预算支出决算情况说明</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三、部门结转结余情况</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四、一般公共预算“三公”经费支出情况</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五、机关运行经费支出情况</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六、政府采购情况</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七、其他重要事项的情况</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（一）国有资产占用情况说明</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（二）国有资产收益征缴情况说明</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（三）部门项目支出情况和项目绩效评价情况说明</w:t>
      </w:r>
    </w:p>
    <w:p w:rsidR="00870EB8" w:rsidRDefault="00870EB8" w:rsidP="002167F7">
      <w:pPr>
        <w:spacing w:line="58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第三部分</w:t>
      </w:r>
      <w:r>
        <w:rPr>
          <w:rFonts w:ascii="黑体" w:eastAsia="黑体" w:hAnsi="黑体" w:cs="黑体"/>
          <w:kern w:val="0"/>
          <w:sz w:val="32"/>
          <w:szCs w:val="32"/>
        </w:rPr>
        <w:t xml:space="preserve"> </w:t>
      </w:r>
      <w:r>
        <w:rPr>
          <w:rFonts w:ascii="黑体" w:eastAsia="黑体" w:hAnsi="黑体" w:cs="黑体" w:hint="eastAsia"/>
          <w:kern w:val="0"/>
          <w:sz w:val="32"/>
          <w:szCs w:val="32"/>
        </w:rPr>
        <w:t>专业名词解释</w:t>
      </w:r>
    </w:p>
    <w:p w:rsidR="00870EB8" w:rsidRDefault="00870EB8" w:rsidP="002167F7">
      <w:pPr>
        <w:spacing w:line="58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第四部分</w:t>
      </w:r>
      <w:r>
        <w:rPr>
          <w:rFonts w:ascii="黑体" w:eastAsia="黑体" w:hAnsi="黑体" w:cs="黑体"/>
          <w:kern w:val="0"/>
          <w:sz w:val="32"/>
          <w:szCs w:val="32"/>
        </w:rPr>
        <w:t xml:space="preserve"> </w:t>
      </w:r>
      <w:r>
        <w:rPr>
          <w:rFonts w:ascii="黑体" w:eastAsia="黑体" w:hAnsi="黑体" w:cs="黑体" w:hint="eastAsia"/>
          <w:kern w:val="0"/>
          <w:sz w:val="32"/>
          <w:szCs w:val="32"/>
        </w:rPr>
        <w:t>部门决算报表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一、报表封面</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二、部门收支总体情况（</w:t>
      </w:r>
      <w:r>
        <w:rPr>
          <w:rFonts w:ascii="仿宋_GB2312" w:eastAsia="仿宋_GB2312" w:cs="仿宋_GB2312"/>
          <w:sz w:val="32"/>
          <w:szCs w:val="32"/>
        </w:rPr>
        <w:t>11</w:t>
      </w:r>
      <w:r>
        <w:rPr>
          <w:rFonts w:ascii="仿宋_GB2312" w:eastAsia="仿宋_GB2312" w:cs="仿宋_GB2312" w:hint="eastAsia"/>
          <w:sz w:val="32"/>
          <w:szCs w:val="32"/>
        </w:rPr>
        <w:t>张）：</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《收入支出决算总表》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《收入决算表》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《支出决算表》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《收入支出决算表》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《项目收入支出决算表》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《行政事业类项目收入支出决算表》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《基本建设类项目收入支出决算表》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《支出决算明细表》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《基本支出决算明细表》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《项目支出决算明细表》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《财政专户管理资金收入支出决算表》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三、财政拨款收支情况（</w:t>
      </w:r>
      <w:r>
        <w:rPr>
          <w:rFonts w:ascii="仿宋_GB2312" w:eastAsia="仿宋_GB2312" w:cs="仿宋_GB2312"/>
          <w:sz w:val="32"/>
          <w:szCs w:val="32"/>
        </w:rPr>
        <w:t>9</w:t>
      </w:r>
      <w:r>
        <w:rPr>
          <w:rFonts w:ascii="仿宋_GB2312" w:eastAsia="仿宋_GB2312" w:cs="仿宋_GB2312" w:hint="eastAsia"/>
          <w:sz w:val="32"/>
          <w:szCs w:val="32"/>
        </w:rPr>
        <w:t>张）：</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《财政拨款收入支出决算总表》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《一般公共预算财政拨款收入支出决算表》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《一般公共预算财政拨款支出决算明细表》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《一般公共预算财政拨款基本支出决算明细表》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《一般公共预算财政拨款项目支出决算明细表》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《政府性基金预算财政拨款收入支出决算表》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《政府性基金预算财政拨款支出决算明细表》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《政府性基金预算财政拨款基本支出决算明细表》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《政府性基金预算财政拨款项目支出决算明细表》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四、单位资产负责情况（</w:t>
      </w:r>
      <w:r>
        <w:rPr>
          <w:rFonts w:ascii="仿宋_GB2312" w:eastAsia="仿宋_GB2312" w:cs="仿宋_GB2312"/>
          <w:sz w:val="32"/>
          <w:szCs w:val="32"/>
        </w:rPr>
        <w:t>1</w:t>
      </w:r>
      <w:r>
        <w:rPr>
          <w:rFonts w:ascii="仿宋_GB2312" w:eastAsia="仿宋_GB2312" w:cs="仿宋_GB2312" w:hint="eastAsia"/>
          <w:sz w:val="32"/>
          <w:szCs w:val="32"/>
        </w:rPr>
        <w:t>张）：《资产负债简表》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五、部门决算附表（</w:t>
      </w:r>
      <w:r>
        <w:rPr>
          <w:rFonts w:ascii="仿宋_GB2312" w:eastAsia="仿宋_GB2312" w:cs="仿宋_GB2312"/>
          <w:sz w:val="32"/>
          <w:szCs w:val="32"/>
        </w:rPr>
        <w:t>5</w:t>
      </w:r>
      <w:r>
        <w:rPr>
          <w:rFonts w:ascii="仿宋_GB2312" w:eastAsia="仿宋_GB2312" w:cs="仿宋_GB2312" w:hint="eastAsia"/>
          <w:sz w:val="32"/>
          <w:szCs w:val="32"/>
        </w:rPr>
        <w:t>张）：</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《资产情况表》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《国有资产收益征缴情况表》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《基本数字表》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《机构人员情况表》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《非税收入征缴情况表》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六、填报说明附表（</w:t>
      </w:r>
      <w:r>
        <w:rPr>
          <w:rFonts w:ascii="仿宋_GB2312" w:eastAsia="仿宋_GB2312" w:cs="仿宋_GB2312"/>
          <w:sz w:val="32"/>
          <w:szCs w:val="32"/>
        </w:rPr>
        <w:t>2</w:t>
      </w:r>
      <w:r>
        <w:rPr>
          <w:rFonts w:ascii="仿宋_GB2312" w:eastAsia="仿宋_GB2312" w:cs="仿宋_GB2312" w:hint="eastAsia"/>
          <w:sz w:val="32"/>
          <w:szCs w:val="32"/>
        </w:rPr>
        <w:t>张）</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《部门决算相关信息统计表》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《政府采购情况表》</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七、“三公”经费支出情况</w:t>
      </w:r>
      <w:r>
        <w:rPr>
          <w:rFonts w:ascii="仿宋_GB2312" w:eastAsia="仿宋_GB2312" w:cs="仿宋_GB2312"/>
          <w:sz w:val="32"/>
          <w:szCs w:val="32"/>
        </w:rPr>
        <w:t>(1</w:t>
      </w:r>
      <w:r>
        <w:rPr>
          <w:rFonts w:ascii="仿宋_GB2312" w:eastAsia="仿宋_GB2312" w:cs="仿宋_GB2312" w:hint="eastAsia"/>
          <w:sz w:val="32"/>
          <w:szCs w:val="32"/>
        </w:rPr>
        <w:t>张</w:t>
      </w:r>
      <w:r>
        <w:rPr>
          <w:rFonts w:ascii="仿宋_GB2312" w:eastAsia="仿宋_GB2312" w:cs="仿宋_GB2312"/>
          <w:sz w:val="32"/>
          <w:szCs w:val="32"/>
        </w:rPr>
        <w:t>)</w:t>
      </w:r>
      <w:r>
        <w:rPr>
          <w:rFonts w:ascii="仿宋_GB2312" w:eastAsia="仿宋_GB2312" w:cs="仿宋_GB2312" w:hint="eastAsia"/>
          <w:sz w:val="32"/>
          <w:szCs w:val="32"/>
        </w:rPr>
        <w:t>：</w:t>
      </w:r>
    </w:p>
    <w:p w:rsidR="00870EB8" w:rsidRDefault="00870EB8" w:rsidP="002167F7">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2017</w:t>
      </w:r>
      <w:r>
        <w:rPr>
          <w:rFonts w:ascii="仿宋_GB2312" w:eastAsia="仿宋_GB2312" w:cs="仿宋_GB2312" w:hint="eastAsia"/>
          <w:sz w:val="32"/>
          <w:szCs w:val="32"/>
        </w:rPr>
        <w:t>年度一般公共预算“三公”经费支出情况表》</w:t>
      </w:r>
    </w:p>
    <w:p w:rsidR="00870EB8" w:rsidRDefault="00870EB8">
      <w:pPr>
        <w:spacing w:line="520" w:lineRule="exact"/>
        <w:jc w:val="center"/>
        <w:rPr>
          <w:rFonts w:ascii="黑体" w:eastAsia="黑体" w:hAnsi="黑体"/>
          <w:sz w:val="32"/>
          <w:szCs w:val="32"/>
        </w:rPr>
      </w:pPr>
    </w:p>
    <w:p w:rsidR="00870EB8" w:rsidRDefault="00870EB8">
      <w:pPr>
        <w:spacing w:line="500" w:lineRule="exact"/>
        <w:jc w:val="center"/>
        <w:outlineLvl w:val="0"/>
        <w:rPr>
          <w:rFonts w:ascii="黑体" w:eastAsia="黑体" w:hAnsi="黑体"/>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部门单位概况</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一、塔城市地方税务局基本情况</w:t>
      </w:r>
    </w:p>
    <w:p w:rsidR="00870EB8" w:rsidRPr="00E0664C" w:rsidRDefault="00870EB8" w:rsidP="002167F7">
      <w:pPr>
        <w:adjustRightInd w:val="0"/>
        <w:snapToGrid w:val="0"/>
        <w:spacing w:line="580" w:lineRule="exact"/>
        <w:ind w:firstLineChars="200" w:firstLine="31680"/>
        <w:rPr>
          <w:rFonts w:ascii="楷体" w:eastAsia="楷体" w:hAnsi="楷体"/>
          <w:color w:val="000000"/>
          <w:sz w:val="32"/>
          <w:szCs w:val="32"/>
        </w:rPr>
      </w:pPr>
      <w:r w:rsidRPr="00E0664C">
        <w:rPr>
          <w:rFonts w:ascii="楷体" w:eastAsia="楷体" w:hAnsi="楷体" w:cs="楷体" w:hint="eastAsia"/>
          <w:color w:val="000000"/>
          <w:sz w:val="32"/>
          <w:szCs w:val="32"/>
        </w:rPr>
        <w:t>（一）主要职能</w:t>
      </w:r>
    </w:p>
    <w:p w:rsidR="00870EB8" w:rsidRPr="00C550C8" w:rsidRDefault="00870EB8" w:rsidP="002167F7">
      <w:pPr>
        <w:spacing w:line="600" w:lineRule="exact"/>
        <w:ind w:firstLineChars="200" w:firstLine="31680"/>
        <w:outlineLvl w:val="0"/>
        <w:rPr>
          <w:rFonts w:ascii="仿宋_GB2312" w:eastAsia="仿宋_GB2312" w:hAnsi="仿宋_GB2312"/>
          <w:sz w:val="32"/>
          <w:szCs w:val="32"/>
        </w:rPr>
      </w:pPr>
      <w:r>
        <w:rPr>
          <w:rFonts w:ascii="仿宋_GB2312" w:eastAsia="仿宋_GB2312" w:cs="仿宋_GB2312"/>
          <w:sz w:val="32"/>
          <w:szCs w:val="32"/>
        </w:rPr>
        <w:t>1.</w:t>
      </w:r>
      <w:r w:rsidRPr="00E111AB">
        <w:rPr>
          <w:rFonts w:ascii="仿宋_GB2312" w:eastAsia="仿宋_GB2312" w:hAnsi="宋体" w:cs="仿宋_GB2312" w:hint="eastAsia"/>
          <w:sz w:val="32"/>
          <w:szCs w:val="32"/>
        </w:rPr>
        <w:t>塔城市地</w:t>
      </w:r>
      <w:r>
        <w:rPr>
          <w:rFonts w:ascii="仿宋_GB2312" w:eastAsia="仿宋_GB2312" w:hAnsi="宋体" w:cs="仿宋_GB2312" w:hint="eastAsia"/>
          <w:sz w:val="32"/>
          <w:szCs w:val="32"/>
        </w:rPr>
        <w:t>方</w:t>
      </w:r>
      <w:r w:rsidRPr="00E111AB">
        <w:rPr>
          <w:rFonts w:ascii="仿宋_GB2312" w:eastAsia="仿宋_GB2312" w:hAnsi="宋体" w:cs="仿宋_GB2312" w:hint="eastAsia"/>
          <w:sz w:val="32"/>
          <w:szCs w:val="32"/>
        </w:rPr>
        <w:t>税</w:t>
      </w:r>
      <w:r>
        <w:rPr>
          <w:rFonts w:ascii="仿宋_GB2312" w:eastAsia="仿宋_GB2312" w:hAnsi="宋体" w:cs="仿宋_GB2312" w:hint="eastAsia"/>
          <w:sz w:val="32"/>
          <w:szCs w:val="32"/>
        </w:rPr>
        <w:t>务</w:t>
      </w:r>
      <w:r w:rsidRPr="00E111AB">
        <w:rPr>
          <w:rFonts w:ascii="仿宋_GB2312" w:eastAsia="仿宋_GB2312" w:hAnsi="宋体" w:cs="仿宋_GB2312" w:hint="eastAsia"/>
          <w:sz w:val="32"/>
          <w:szCs w:val="32"/>
        </w:rPr>
        <w:t>局的主要职能是贯彻执行国家、自治区、地区的税收法律法规、规章及规范性文件，研究落实上</w:t>
      </w:r>
      <w:r>
        <w:rPr>
          <w:rFonts w:ascii="仿宋_GB2312" w:eastAsia="仿宋_GB2312" w:hAnsi="宋体" w:cs="仿宋_GB2312" w:hint="eastAsia"/>
          <w:sz w:val="32"/>
          <w:szCs w:val="32"/>
        </w:rPr>
        <w:t>级税务部门制定的地方各税、基金、费在本市的具体征收管理实施办法</w:t>
      </w:r>
      <w:r w:rsidRPr="00C550C8">
        <w:rPr>
          <w:rFonts w:ascii="仿宋_GB2312" w:eastAsia="仿宋_GB2312" w:hAnsi="仿宋_GB2312" w:cs="仿宋_GB2312" w:hint="eastAsia"/>
          <w:sz w:val="32"/>
          <w:szCs w:val="32"/>
          <w:lang w:val="zh-CN"/>
        </w:rPr>
        <w:t>。</w:t>
      </w:r>
    </w:p>
    <w:p w:rsidR="00870EB8" w:rsidRDefault="00870EB8" w:rsidP="002167F7">
      <w:pPr>
        <w:spacing w:line="600" w:lineRule="exact"/>
        <w:ind w:firstLineChars="200" w:firstLine="31680"/>
        <w:outlineLvl w:val="0"/>
        <w:rPr>
          <w:rFonts w:ascii="仿宋_GB2312" w:eastAsia="仿宋_GB2312"/>
          <w:kern w:val="0"/>
          <w:sz w:val="32"/>
          <w:szCs w:val="32"/>
          <w:lang w:val="zh-CN"/>
        </w:rPr>
      </w:pPr>
      <w:r>
        <w:rPr>
          <w:rFonts w:ascii="仿宋_GB2312" w:eastAsia="仿宋_GB2312" w:hAnsi="仿宋_GB2312" w:cs="仿宋_GB2312"/>
          <w:sz w:val="32"/>
          <w:szCs w:val="32"/>
          <w:lang w:val="zh-CN"/>
        </w:rPr>
        <w:t>2.</w:t>
      </w:r>
      <w:r w:rsidRPr="00975BBC">
        <w:rPr>
          <w:rFonts w:ascii="仿宋_GB2312" w:eastAsia="仿宋_GB2312" w:cs="仿宋_GB2312" w:hint="eastAsia"/>
          <w:kern w:val="0"/>
          <w:sz w:val="32"/>
          <w:szCs w:val="32"/>
          <w:lang w:val="zh-CN"/>
        </w:rPr>
        <w:t>负责地方各税、教育费附加的征收管理工作；残疾人就业保障金的代征工作；负责税法宣传工作。</w:t>
      </w:r>
    </w:p>
    <w:p w:rsidR="00870EB8" w:rsidRPr="00975BBC" w:rsidRDefault="00870EB8" w:rsidP="002167F7">
      <w:pPr>
        <w:spacing w:line="600" w:lineRule="exact"/>
        <w:ind w:firstLineChars="200" w:firstLine="31680"/>
        <w:outlineLvl w:val="0"/>
        <w:rPr>
          <w:rFonts w:ascii="仿宋_GB2312" w:eastAsia="仿宋_GB2312"/>
          <w:kern w:val="0"/>
          <w:sz w:val="32"/>
          <w:szCs w:val="32"/>
          <w:lang w:val="zh-CN"/>
        </w:rPr>
      </w:pPr>
      <w:r>
        <w:rPr>
          <w:rFonts w:ascii="仿宋_GB2312" w:eastAsia="仿宋_GB2312" w:hAnsi="仿宋_GB2312" w:cs="仿宋_GB2312"/>
          <w:sz w:val="32"/>
          <w:szCs w:val="32"/>
          <w:lang w:val="zh-CN"/>
        </w:rPr>
        <w:t>3.</w:t>
      </w:r>
      <w:r w:rsidRPr="00C550C8">
        <w:rPr>
          <w:rFonts w:ascii="仿宋_GB2312" w:eastAsia="仿宋_GB2312" w:hAnsi="仿宋_GB2312" w:cs="仿宋_GB2312" w:hint="eastAsia"/>
          <w:sz w:val="32"/>
          <w:szCs w:val="32"/>
          <w:lang w:val="zh-CN"/>
        </w:rPr>
        <w:t>负责地方税收的检查工作。</w:t>
      </w:r>
    </w:p>
    <w:p w:rsidR="00870EB8" w:rsidRPr="00C550C8" w:rsidRDefault="00870EB8" w:rsidP="002167F7">
      <w:pPr>
        <w:spacing w:line="600" w:lineRule="exact"/>
        <w:ind w:firstLineChars="200" w:firstLine="31680"/>
        <w:outlineLvl w:val="0"/>
        <w:rPr>
          <w:rFonts w:ascii="仿宋_GB2312" w:eastAsia="仿宋_GB2312" w:hAnsi="仿宋_GB2312"/>
          <w:sz w:val="32"/>
          <w:szCs w:val="32"/>
        </w:rPr>
      </w:pPr>
      <w:r>
        <w:rPr>
          <w:rFonts w:ascii="仿宋_GB2312" w:eastAsia="仿宋_GB2312" w:hAnsi="仿宋_GB2312" w:cs="仿宋_GB2312"/>
          <w:sz w:val="32"/>
          <w:szCs w:val="32"/>
          <w:lang w:val="zh-CN"/>
        </w:rPr>
        <w:t>4.</w:t>
      </w:r>
      <w:r w:rsidRPr="00C550C8">
        <w:rPr>
          <w:rFonts w:ascii="仿宋_GB2312" w:eastAsia="仿宋_GB2312" w:hAnsi="仿宋_GB2312" w:cs="仿宋_GB2312" w:hint="eastAsia"/>
          <w:sz w:val="32"/>
          <w:szCs w:val="32"/>
          <w:lang w:val="zh-CN"/>
        </w:rPr>
        <w:t>负责地方税收的计划、统计和会计工作。</w:t>
      </w:r>
    </w:p>
    <w:p w:rsidR="00870EB8" w:rsidRDefault="00870EB8" w:rsidP="002167F7">
      <w:pPr>
        <w:spacing w:line="600" w:lineRule="exact"/>
        <w:ind w:firstLineChars="200" w:firstLine="31680"/>
        <w:outlineLvl w:val="0"/>
        <w:rPr>
          <w:rFonts w:ascii="仿宋_GB2312" w:eastAsia="仿宋_GB2312" w:hAnsi="仿宋_GB2312"/>
          <w:sz w:val="32"/>
          <w:szCs w:val="32"/>
          <w:lang w:val="zh-CN"/>
        </w:rPr>
      </w:pPr>
      <w:r>
        <w:rPr>
          <w:rFonts w:ascii="仿宋_GB2312" w:eastAsia="仿宋_GB2312" w:hAnsi="仿宋_GB2312" w:cs="仿宋_GB2312"/>
          <w:sz w:val="32"/>
          <w:szCs w:val="32"/>
          <w:lang w:val="zh-CN"/>
        </w:rPr>
        <w:t>5.</w:t>
      </w:r>
      <w:r w:rsidRPr="00C550C8">
        <w:rPr>
          <w:rFonts w:ascii="仿宋_GB2312" w:eastAsia="仿宋_GB2312" w:hAnsi="仿宋_GB2312" w:cs="仿宋_GB2312" w:hint="eastAsia"/>
          <w:sz w:val="32"/>
          <w:szCs w:val="32"/>
          <w:lang w:val="zh-CN"/>
        </w:rPr>
        <w:t>负责本局干部队伍的思想政治工作、精神文明建设以及教育培训工作。</w:t>
      </w:r>
    </w:p>
    <w:p w:rsidR="00870EB8" w:rsidRPr="009C6D33" w:rsidRDefault="00870EB8" w:rsidP="002167F7">
      <w:pPr>
        <w:adjustRightInd w:val="0"/>
        <w:snapToGrid w:val="0"/>
        <w:spacing w:line="580" w:lineRule="exact"/>
        <w:ind w:firstLineChars="200" w:firstLine="31680"/>
        <w:rPr>
          <w:rFonts w:ascii="楷体" w:eastAsia="楷体" w:hAnsi="楷体"/>
          <w:color w:val="000000"/>
          <w:sz w:val="32"/>
          <w:szCs w:val="32"/>
        </w:rPr>
      </w:pPr>
      <w:r w:rsidRPr="00E0664C">
        <w:rPr>
          <w:rFonts w:ascii="楷体" w:eastAsia="楷体" w:hAnsi="楷体" w:cs="楷体" w:hint="eastAsia"/>
          <w:color w:val="000000"/>
          <w:sz w:val="32"/>
          <w:szCs w:val="32"/>
        </w:rPr>
        <w:t>（二）机构</w:t>
      </w:r>
      <w:r>
        <w:rPr>
          <w:rFonts w:ascii="楷体" w:eastAsia="楷体" w:hAnsi="楷体" w:cs="楷体" w:hint="eastAsia"/>
          <w:color w:val="000000"/>
          <w:sz w:val="32"/>
          <w:szCs w:val="32"/>
        </w:rPr>
        <w:t>设置</w:t>
      </w:r>
    </w:p>
    <w:p w:rsidR="00870EB8" w:rsidRDefault="00870EB8" w:rsidP="002167F7">
      <w:pPr>
        <w:spacing w:line="600" w:lineRule="exact"/>
        <w:ind w:firstLineChars="200" w:firstLine="31680"/>
        <w:rPr>
          <w:rFonts w:ascii="仿宋_GB2312" w:eastAsia="仿宋_GB2312" w:hAnsi="仿宋_GB2312"/>
          <w:sz w:val="32"/>
          <w:szCs w:val="32"/>
          <w:lang w:val="zh-CN"/>
        </w:rPr>
      </w:pPr>
      <w:r w:rsidRPr="004154F2">
        <w:rPr>
          <w:rFonts w:ascii="仿宋_GB2312" w:eastAsia="仿宋_GB2312" w:hAnsi="仿宋_GB2312" w:cs="仿宋_GB2312" w:hint="eastAsia"/>
          <w:sz w:val="32"/>
          <w:szCs w:val="32"/>
          <w:lang w:val="zh-CN"/>
        </w:rPr>
        <w:t>目前本局内设机构八个：即：办公室、人事监察科、绩效办、计会征收科、法规科、管理科、专业职能所、税源管理所。</w:t>
      </w:r>
    </w:p>
    <w:p w:rsidR="00870EB8" w:rsidRPr="009C6D33" w:rsidRDefault="00870EB8" w:rsidP="002167F7">
      <w:pPr>
        <w:adjustRightInd w:val="0"/>
        <w:snapToGrid w:val="0"/>
        <w:spacing w:line="580" w:lineRule="exact"/>
        <w:ind w:firstLineChars="200" w:firstLine="31680"/>
        <w:rPr>
          <w:rFonts w:ascii="楷体" w:eastAsia="楷体" w:hAnsi="楷体"/>
          <w:color w:val="000000"/>
          <w:sz w:val="32"/>
          <w:szCs w:val="32"/>
        </w:rPr>
      </w:pPr>
      <w:r w:rsidRPr="00E0664C">
        <w:rPr>
          <w:rFonts w:ascii="楷体" w:eastAsia="楷体" w:hAnsi="楷体" w:cs="楷体"/>
          <w:color w:val="000000"/>
          <w:sz w:val="32"/>
          <w:szCs w:val="32"/>
        </w:rPr>
        <w:t>(</w:t>
      </w:r>
      <w:r w:rsidRPr="00E0664C">
        <w:rPr>
          <w:rFonts w:ascii="楷体" w:eastAsia="楷体" w:hAnsi="楷体" w:cs="楷体" w:hint="eastAsia"/>
          <w:color w:val="000000"/>
          <w:sz w:val="32"/>
          <w:szCs w:val="32"/>
        </w:rPr>
        <w:t>三</w:t>
      </w:r>
      <w:r w:rsidRPr="00E0664C">
        <w:rPr>
          <w:rFonts w:ascii="楷体" w:eastAsia="楷体" w:hAnsi="楷体" w:cs="楷体"/>
          <w:color w:val="000000"/>
          <w:sz w:val="32"/>
          <w:szCs w:val="32"/>
        </w:rPr>
        <w:t>)</w:t>
      </w:r>
      <w:r>
        <w:rPr>
          <w:rFonts w:ascii="楷体" w:eastAsia="楷体" w:hAnsi="楷体" w:cs="楷体" w:hint="eastAsia"/>
          <w:color w:val="000000"/>
          <w:sz w:val="32"/>
          <w:szCs w:val="32"/>
        </w:rPr>
        <w:t>人员</w:t>
      </w:r>
      <w:r w:rsidRPr="00E0664C">
        <w:rPr>
          <w:rFonts w:ascii="楷体" w:eastAsia="楷体" w:hAnsi="楷体" w:cs="楷体" w:hint="eastAsia"/>
          <w:color w:val="000000"/>
          <w:sz w:val="32"/>
          <w:szCs w:val="32"/>
        </w:rPr>
        <w:t>情况</w:t>
      </w:r>
    </w:p>
    <w:p w:rsidR="00870EB8" w:rsidRPr="004154F2" w:rsidRDefault="00870EB8" w:rsidP="002167F7">
      <w:pPr>
        <w:spacing w:line="600" w:lineRule="exact"/>
        <w:ind w:firstLineChars="200" w:firstLine="31680"/>
        <w:rPr>
          <w:rFonts w:ascii="仿宋_GB2312" w:eastAsia="仿宋_GB2312" w:hAnsi="仿宋_GB2312"/>
          <w:sz w:val="32"/>
          <w:szCs w:val="32"/>
          <w:lang w:val="zh-CN"/>
        </w:rPr>
      </w:pPr>
      <w:r w:rsidRPr="004154F2">
        <w:rPr>
          <w:rFonts w:ascii="仿宋_GB2312" w:eastAsia="仿宋_GB2312" w:hAnsi="仿宋_GB2312" w:cs="仿宋_GB2312" w:hint="eastAsia"/>
          <w:sz w:val="32"/>
          <w:szCs w:val="32"/>
          <w:lang w:val="zh-CN"/>
        </w:rPr>
        <w:t>截止本年末，我局总人数</w:t>
      </w:r>
      <w:r w:rsidRPr="004154F2">
        <w:rPr>
          <w:rFonts w:ascii="仿宋_GB2312" w:eastAsia="仿宋_GB2312" w:hAnsi="仿宋_GB2312" w:cs="仿宋_GB2312"/>
          <w:sz w:val="32"/>
          <w:szCs w:val="32"/>
          <w:lang w:val="zh-CN"/>
        </w:rPr>
        <w:t>62</w:t>
      </w:r>
      <w:r w:rsidRPr="004154F2">
        <w:rPr>
          <w:rFonts w:ascii="仿宋_GB2312" w:eastAsia="仿宋_GB2312" w:hAnsi="仿宋_GB2312" w:cs="仿宋_GB2312" w:hint="eastAsia"/>
          <w:sz w:val="32"/>
          <w:szCs w:val="32"/>
          <w:lang w:val="zh-CN"/>
        </w:rPr>
        <w:t>人，上年同期</w:t>
      </w:r>
      <w:r w:rsidRPr="004154F2">
        <w:rPr>
          <w:rFonts w:ascii="仿宋_GB2312" w:eastAsia="仿宋_GB2312" w:hAnsi="仿宋_GB2312" w:cs="仿宋_GB2312"/>
          <w:sz w:val="32"/>
          <w:szCs w:val="32"/>
          <w:lang w:val="zh-CN"/>
        </w:rPr>
        <w:t>68</w:t>
      </w:r>
      <w:r w:rsidRPr="004154F2">
        <w:rPr>
          <w:rFonts w:ascii="仿宋_GB2312" w:eastAsia="仿宋_GB2312" w:hAnsi="仿宋_GB2312" w:cs="仿宋_GB2312" w:hint="eastAsia"/>
          <w:sz w:val="32"/>
          <w:szCs w:val="32"/>
          <w:lang w:val="zh-CN"/>
        </w:rPr>
        <w:t>人，减少六人在职干部调入</w:t>
      </w:r>
      <w:r w:rsidRPr="004154F2">
        <w:rPr>
          <w:rFonts w:ascii="仿宋_GB2312" w:eastAsia="仿宋_GB2312" w:hAnsi="仿宋_GB2312" w:cs="仿宋_GB2312"/>
          <w:sz w:val="32"/>
          <w:szCs w:val="32"/>
          <w:lang w:val="zh-CN"/>
        </w:rPr>
        <w:t>4</w:t>
      </w:r>
      <w:r w:rsidRPr="004154F2">
        <w:rPr>
          <w:rFonts w:ascii="仿宋_GB2312" w:eastAsia="仿宋_GB2312" w:hAnsi="仿宋_GB2312" w:cs="仿宋_GB2312" w:hint="eastAsia"/>
          <w:sz w:val="32"/>
          <w:szCs w:val="32"/>
          <w:lang w:val="zh-CN"/>
        </w:rPr>
        <w:t>人、新进</w:t>
      </w:r>
      <w:r w:rsidRPr="004154F2">
        <w:rPr>
          <w:rFonts w:ascii="仿宋_GB2312" w:eastAsia="仿宋_GB2312" w:hAnsi="仿宋_GB2312" w:cs="仿宋_GB2312"/>
          <w:sz w:val="32"/>
          <w:szCs w:val="32"/>
          <w:lang w:val="zh-CN"/>
        </w:rPr>
        <w:t>3</w:t>
      </w:r>
      <w:r w:rsidRPr="004154F2">
        <w:rPr>
          <w:rFonts w:ascii="仿宋_GB2312" w:eastAsia="仿宋_GB2312" w:hAnsi="仿宋_GB2312" w:cs="仿宋_GB2312" w:hint="eastAsia"/>
          <w:sz w:val="32"/>
          <w:szCs w:val="32"/>
          <w:lang w:val="zh-CN"/>
        </w:rPr>
        <w:t>人，调出</w:t>
      </w:r>
      <w:r w:rsidRPr="004154F2">
        <w:rPr>
          <w:rFonts w:ascii="仿宋_GB2312" w:eastAsia="仿宋_GB2312" w:hAnsi="仿宋_GB2312" w:cs="仿宋_GB2312"/>
          <w:sz w:val="32"/>
          <w:szCs w:val="32"/>
          <w:lang w:val="zh-CN"/>
        </w:rPr>
        <w:t>5</w:t>
      </w:r>
      <w:r w:rsidRPr="004154F2">
        <w:rPr>
          <w:rFonts w:ascii="仿宋_GB2312" w:eastAsia="仿宋_GB2312" w:hAnsi="仿宋_GB2312" w:cs="仿宋_GB2312" w:hint="eastAsia"/>
          <w:sz w:val="32"/>
          <w:szCs w:val="32"/>
          <w:lang w:val="zh-CN"/>
        </w:rPr>
        <w:t>人，在职转退休</w:t>
      </w:r>
      <w:r w:rsidRPr="004154F2">
        <w:rPr>
          <w:rFonts w:ascii="仿宋_GB2312" w:eastAsia="仿宋_GB2312" w:hAnsi="仿宋_GB2312" w:cs="仿宋_GB2312"/>
          <w:sz w:val="32"/>
          <w:szCs w:val="32"/>
          <w:lang w:val="zh-CN"/>
        </w:rPr>
        <w:t>8</w:t>
      </w:r>
      <w:r w:rsidRPr="004154F2">
        <w:rPr>
          <w:rFonts w:ascii="仿宋_GB2312" w:eastAsia="仿宋_GB2312" w:hAnsi="仿宋_GB2312" w:cs="仿宋_GB2312" w:hint="eastAsia"/>
          <w:sz w:val="32"/>
          <w:szCs w:val="32"/>
          <w:lang w:val="zh-CN"/>
        </w:rPr>
        <w:t>人。</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二、塔城市地方税务局单位构成。</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从决算单位构成看，塔城市地方税务局决算包括：塔城市地方税务局部门本级决算。</w:t>
      </w:r>
    </w:p>
    <w:tbl>
      <w:tblPr>
        <w:tblW w:w="9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37"/>
        <w:gridCol w:w="4451"/>
        <w:gridCol w:w="1628"/>
      </w:tblGrid>
      <w:tr w:rsidR="00870EB8">
        <w:trPr>
          <w:trHeight w:hRule="exact" w:val="510"/>
        </w:trPr>
        <w:tc>
          <w:tcPr>
            <w:tcW w:w="3037" w:type="dxa"/>
            <w:vAlign w:val="center"/>
          </w:tcPr>
          <w:p w:rsidR="00870EB8" w:rsidRDefault="00870EB8" w:rsidP="00870EB8">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序号</w:t>
            </w:r>
          </w:p>
        </w:tc>
        <w:tc>
          <w:tcPr>
            <w:tcW w:w="4451" w:type="dxa"/>
            <w:vAlign w:val="center"/>
          </w:tcPr>
          <w:p w:rsidR="00870EB8" w:rsidRDefault="00870EB8" w:rsidP="00870EB8">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单位名称</w:t>
            </w:r>
          </w:p>
        </w:tc>
        <w:tc>
          <w:tcPr>
            <w:tcW w:w="1628" w:type="dxa"/>
            <w:vAlign w:val="center"/>
          </w:tcPr>
          <w:p w:rsidR="00870EB8" w:rsidRDefault="00870EB8" w:rsidP="00870EB8">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备注</w:t>
            </w:r>
          </w:p>
        </w:tc>
      </w:tr>
      <w:tr w:rsidR="00870EB8">
        <w:trPr>
          <w:trHeight w:hRule="exact" w:val="510"/>
        </w:trPr>
        <w:tc>
          <w:tcPr>
            <w:tcW w:w="3037" w:type="dxa"/>
            <w:vAlign w:val="center"/>
          </w:tcPr>
          <w:p w:rsidR="00870EB8" w:rsidRDefault="00870EB8" w:rsidP="00870EB8">
            <w:pPr>
              <w:spacing w:line="500" w:lineRule="exact"/>
              <w:ind w:firstLineChars="200" w:firstLine="31680"/>
              <w:rPr>
                <w:rFonts w:ascii="仿宋_GB2312" w:eastAsia="仿宋_GB2312" w:cs="仿宋_GB2312"/>
                <w:sz w:val="32"/>
                <w:szCs w:val="32"/>
              </w:rPr>
            </w:pPr>
            <w:r>
              <w:rPr>
                <w:rFonts w:ascii="仿宋_GB2312" w:eastAsia="仿宋_GB2312" w:cs="仿宋_GB2312"/>
                <w:sz w:val="32"/>
                <w:szCs w:val="32"/>
              </w:rPr>
              <w:t>1</w:t>
            </w:r>
          </w:p>
        </w:tc>
        <w:tc>
          <w:tcPr>
            <w:tcW w:w="4451" w:type="dxa"/>
            <w:vAlign w:val="center"/>
          </w:tcPr>
          <w:p w:rsidR="00870EB8" w:rsidRDefault="00870EB8" w:rsidP="00451746">
            <w:pPr>
              <w:spacing w:line="500" w:lineRule="exact"/>
              <w:rPr>
                <w:rFonts w:ascii="仿宋_GB2312" w:eastAsia="仿宋_GB2312"/>
                <w:sz w:val="32"/>
                <w:szCs w:val="32"/>
              </w:rPr>
            </w:pPr>
            <w:r>
              <w:rPr>
                <w:rFonts w:ascii="仿宋_GB2312" w:eastAsia="仿宋_GB2312" w:cs="仿宋_GB2312" w:hint="eastAsia"/>
                <w:sz w:val="32"/>
                <w:szCs w:val="32"/>
              </w:rPr>
              <w:t>塔城市地方税务局单位本级</w:t>
            </w:r>
          </w:p>
        </w:tc>
        <w:tc>
          <w:tcPr>
            <w:tcW w:w="1628" w:type="dxa"/>
            <w:vAlign w:val="center"/>
          </w:tcPr>
          <w:p w:rsidR="00870EB8" w:rsidRDefault="00870EB8" w:rsidP="00870EB8">
            <w:pPr>
              <w:spacing w:line="500" w:lineRule="exact"/>
              <w:ind w:firstLineChars="200" w:firstLine="31680"/>
              <w:rPr>
                <w:rFonts w:ascii="仿宋_GB2312" w:eastAsia="仿宋_GB2312"/>
                <w:sz w:val="32"/>
                <w:szCs w:val="32"/>
              </w:rPr>
            </w:pPr>
          </w:p>
        </w:tc>
      </w:tr>
      <w:tr w:rsidR="00870EB8">
        <w:trPr>
          <w:trHeight w:hRule="exact" w:val="510"/>
        </w:trPr>
        <w:tc>
          <w:tcPr>
            <w:tcW w:w="3037" w:type="dxa"/>
            <w:vAlign w:val="center"/>
          </w:tcPr>
          <w:p w:rsidR="00870EB8" w:rsidRDefault="00870EB8" w:rsidP="00870EB8">
            <w:pPr>
              <w:spacing w:line="500" w:lineRule="exact"/>
              <w:ind w:firstLineChars="200" w:firstLine="31680"/>
              <w:rPr>
                <w:rFonts w:ascii="仿宋_GB2312" w:eastAsia="仿宋_GB2312"/>
                <w:sz w:val="32"/>
                <w:szCs w:val="32"/>
              </w:rPr>
            </w:pPr>
          </w:p>
        </w:tc>
        <w:tc>
          <w:tcPr>
            <w:tcW w:w="4451" w:type="dxa"/>
            <w:vAlign w:val="center"/>
          </w:tcPr>
          <w:p w:rsidR="00870EB8" w:rsidRPr="00451746" w:rsidRDefault="00870EB8" w:rsidP="00870EB8">
            <w:pPr>
              <w:spacing w:line="500" w:lineRule="exact"/>
              <w:ind w:firstLineChars="200" w:firstLine="31680"/>
              <w:rPr>
                <w:rFonts w:ascii="仿宋_GB2312" w:eastAsia="仿宋_GB2312"/>
                <w:sz w:val="32"/>
                <w:szCs w:val="32"/>
              </w:rPr>
            </w:pPr>
          </w:p>
        </w:tc>
        <w:tc>
          <w:tcPr>
            <w:tcW w:w="1628" w:type="dxa"/>
            <w:vAlign w:val="center"/>
          </w:tcPr>
          <w:p w:rsidR="00870EB8" w:rsidRDefault="00870EB8" w:rsidP="00870EB8">
            <w:pPr>
              <w:spacing w:line="500" w:lineRule="exact"/>
              <w:ind w:firstLineChars="200" w:firstLine="31680"/>
              <w:rPr>
                <w:rFonts w:ascii="仿宋_GB2312" w:eastAsia="仿宋_GB2312"/>
                <w:sz w:val="32"/>
                <w:szCs w:val="32"/>
              </w:rPr>
            </w:pPr>
          </w:p>
        </w:tc>
      </w:tr>
    </w:tbl>
    <w:p w:rsidR="00870EB8" w:rsidRPr="00451746" w:rsidRDefault="00870EB8" w:rsidP="00870EB8">
      <w:pPr>
        <w:spacing w:line="500" w:lineRule="exact"/>
        <w:ind w:firstLineChars="200" w:firstLine="31680"/>
        <w:rPr>
          <w:rFonts w:ascii="仿宋_GB2312" w:eastAsia="仿宋_GB2312"/>
          <w:sz w:val="32"/>
          <w:szCs w:val="32"/>
        </w:rPr>
      </w:pPr>
    </w:p>
    <w:p w:rsidR="00870EB8" w:rsidRDefault="00870EB8">
      <w:pPr>
        <w:spacing w:line="500" w:lineRule="exact"/>
        <w:jc w:val="center"/>
        <w:outlineLvl w:val="0"/>
        <w:rPr>
          <w:rFonts w:ascii="黑体" w:eastAsia="黑体" w:hAnsi="黑体"/>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w:t>
      </w:r>
      <w:r>
        <w:rPr>
          <w:rFonts w:ascii="黑体" w:eastAsia="黑体" w:hAnsi="黑体" w:cs="黑体" w:hint="eastAsia"/>
          <w:sz w:val="32"/>
          <w:szCs w:val="32"/>
        </w:rPr>
        <w:t>部门决算情况说明</w:t>
      </w:r>
    </w:p>
    <w:p w:rsidR="00870EB8" w:rsidRPr="00E0664C" w:rsidRDefault="00870EB8" w:rsidP="002167F7">
      <w:pPr>
        <w:adjustRightInd w:val="0"/>
        <w:snapToGrid w:val="0"/>
        <w:spacing w:line="580" w:lineRule="exact"/>
        <w:ind w:firstLineChars="200" w:firstLine="31680"/>
        <w:rPr>
          <w:rFonts w:ascii="黑体" w:eastAsia="黑体" w:hAnsi="黑体"/>
          <w:sz w:val="32"/>
          <w:szCs w:val="32"/>
        </w:rPr>
      </w:pPr>
      <w:r w:rsidRPr="00E0664C">
        <w:rPr>
          <w:rFonts w:ascii="黑体" w:eastAsia="黑体" w:hAnsi="黑体" w:cs="黑体" w:hint="eastAsia"/>
          <w:sz w:val="32"/>
          <w:szCs w:val="32"/>
        </w:rPr>
        <w:t>一、部门收支总体情况</w:t>
      </w:r>
    </w:p>
    <w:p w:rsidR="00870EB8" w:rsidRPr="00E639B0" w:rsidRDefault="00870EB8" w:rsidP="002167F7">
      <w:pPr>
        <w:spacing w:line="500" w:lineRule="exact"/>
        <w:ind w:firstLineChars="200" w:firstLine="31680"/>
        <w:rPr>
          <w:rFonts w:ascii="楷体" w:eastAsia="楷体" w:hAnsi="楷体"/>
          <w:sz w:val="32"/>
          <w:szCs w:val="32"/>
        </w:rPr>
      </w:pPr>
      <w:r w:rsidRPr="00E639B0">
        <w:rPr>
          <w:rFonts w:ascii="楷体" w:eastAsia="楷体" w:hAnsi="楷体" w:cs="楷体" w:hint="eastAsia"/>
          <w:sz w:val="32"/>
          <w:szCs w:val="32"/>
        </w:rPr>
        <w:t>（一）部门收入支出决算总体情况说明</w:t>
      </w:r>
    </w:p>
    <w:p w:rsidR="00870EB8" w:rsidRDefault="00870EB8" w:rsidP="002167F7">
      <w:pPr>
        <w:spacing w:line="520" w:lineRule="exact"/>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收入支出情况</w:t>
      </w:r>
    </w:p>
    <w:p w:rsidR="00870EB8" w:rsidRPr="000B1E20" w:rsidRDefault="00870EB8" w:rsidP="002167F7">
      <w:pPr>
        <w:spacing w:line="520" w:lineRule="exact"/>
        <w:ind w:firstLineChars="200" w:firstLine="31680"/>
        <w:rPr>
          <w:rFonts w:ascii="仿宋_GB2312" w:eastAsia="仿宋_GB2312" w:hAnsi="华文仿宋"/>
          <w:sz w:val="32"/>
          <w:szCs w:val="32"/>
        </w:rPr>
      </w:pPr>
      <w:r>
        <w:rPr>
          <w:rFonts w:ascii="仿宋_GB2312" w:eastAsia="仿宋_GB2312" w:cs="仿宋_GB2312"/>
          <w:sz w:val="32"/>
          <w:szCs w:val="32"/>
        </w:rPr>
        <w:t>2017</w:t>
      </w:r>
      <w:r>
        <w:rPr>
          <w:rFonts w:ascii="仿宋_GB2312" w:eastAsia="仿宋_GB2312" w:cs="仿宋_GB2312" w:hint="eastAsia"/>
          <w:sz w:val="32"/>
          <w:szCs w:val="32"/>
        </w:rPr>
        <w:t>年度收入</w:t>
      </w:r>
      <w:r w:rsidRPr="004D234A">
        <w:rPr>
          <w:rFonts w:ascii="宋体" w:hAnsi="宋体" w:cs="宋体"/>
          <w:color w:val="000000"/>
          <w:sz w:val="32"/>
          <w:szCs w:val="32"/>
        </w:rPr>
        <w:t>1703.45</w:t>
      </w:r>
      <w:r>
        <w:rPr>
          <w:rFonts w:ascii="仿宋_GB2312" w:eastAsia="仿宋_GB2312" w:cs="仿宋_GB2312" w:hint="eastAsia"/>
          <w:sz w:val="32"/>
          <w:szCs w:val="32"/>
        </w:rPr>
        <w:t>万元</w:t>
      </w:r>
      <w:r>
        <w:rPr>
          <w:rFonts w:ascii="仿宋_GB2312" w:eastAsia="仿宋_GB2312" w:cs="仿宋_GB2312"/>
          <w:sz w:val="32"/>
          <w:szCs w:val="32"/>
        </w:rPr>
        <w:t>,</w:t>
      </w:r>
      <w:r>
        <w:rPr>
          <w:rFonts w:ascii="仿宋_GB2312" w:eastAsia="仿宋_GB2312" w:cs="仿宋_GB2312" w:hint="eastAsia"/>
          <w:sz w:val="32"/>
          <w:szCs w:val="32"/>
        </w:rPr>
        <w:t>与上年</w:t>
      </w:r>
      <w:r>
        <w:rPr>
          <w:rFonts w:ascii="仿宋_GB2312" w:eastAsia="仿宋_GB2312" w:hAnsi="宋体" w:cs="仿宋_GB2312"/>
          <w:color w:val="000000"/>
          <w:sz w:val="32"/>
          <w:szCs w:val="32"/>
          <w:lang w:val="zh-CN"/>
        </w:rPr>
        <w:t>1607.18</w:t>
      </w:r>
      <w:r>
        <w:rPr>
          <w:rFonts w:ascii="仿宋_GB2312" w:eastAsia="仿宋_GB2312" w:hAnsi="宋体" w:cs="仿宋_GB2312" w:hint="eastAsia"/>
          <w:color w:val="000000"/>
          <w:sz w:val="32"/>
          <w:szCs w:val="32"/>
          <w:lang w:val="zh-CN"/>
        </w:rPr>
        <w:t>万元</w:t>
      </w:r>
      <w:r>
        <w:rPr>
          <w:rFonts w:ascii="仿宋_GB2312" w:eastAsia="仿宋_GB2312" w:cs="仿宋_GB2312" w:hint="eastAsia"/>
          <w:sz w:val="32"/>
          <w:szCs w:val="32"/>
        </w:rPr>
        <w:t>相比，增加</w:t>
      </w:r>
      <w:r>
        <w:rPr>
          <w:rFonts w:ascii="仿宋_GB2312" w:eastAsia="仿宋_GB2312" w:cs="仿宋_GB2312"/>
          <w:sz w:val="32"/>
          <w:szCs w:val="32"/>
        </w:rPr>
        <w:t>96.27</w:t>
      </w:r>
      <w:r>
        <w:rPr>
          <w:rFonts w:ascii="仿宋_GB2312" w:eastAsia="仿宋_GB2312" w:cs="仿宋_GB2312" w:hint="eastAsia"/>
          <w:sz w:val="32"/>
          <w:szCs w:val="32"/>
        </w:rPr>
        <w:t>万元，增长</w:t>
      </w:r>
      <w:r>
        <w:rPr>
          <w:rFonts w:ascii="仿宋_GB2312" w:eastAsia="仿宋_GB2312" w:cs="仿宋_GB2312"/>
          <w:sz w:val="32"/>
          <w:szCs w:val="32"/>
        </w:rPr>
        <w:t>5.99%</w:t>
      </w:r>
      <w:r>
        <w:rPr>
          <w:rFonts w:ascii="仿宋_GB2312" w:eastAsia="仿宋_GB2312" w:cs="仿宋_GB2312" w:hint="eastAsia"/>
          <w:sz w:val="32"/>
          <w:szCs w:val="32"/>
        </w:rPr>
        <w:t>，支出</w:t>
      </w:r>
      <w:r w:rsidRPr="004D234A">
        <w:rPr>
          <w:rFonts w:ascii="宋体" w:hAnsi="宋体" w:cs="宋体"/>
          <w:color w:val="000000"/>
          <w:sz w:val="32"/>
          <w:szCs w:val="32"/>
        </w:rPr>
        <w:t>1697.16</w:t>
      </w:r>
      <w:r>
        <w:rPr>
          <w:rFonts w:ascii="仿宋_GB2312" w:eastAsia="仿宋_GB2312" w:cs="仿宋_GB2312" w:hint="eastAsia"/>
          <w:sz w:val="32"/>
          <w:szCs w:val="32"/>
        </w:rPr>
        <w:t>万元</w:t>
      </w:r>
      <w:r>
        <w:rPr>
          <w:rFonts w:ascii="仿宋_GB2312" w:eastAsia="仿宋_GB2312" w:cs="仿宋_GB2312"/>
          <w:sz w:val="32"/>
          <w:szCs w:val="32"/>
        </w:rPr>
        <w:t>,</w:t>
      </w:r>
      <w:r>
        <w:rPr>
          <w:rFonts w:ascii="仿宋_GB2312" w:eastAsia="仿宋_GB2312" w:cs="仿宋_GB2312" w:hint="eastAsia"/>
          <w:sz w:val="32"/>
          <w:szCs w:val="32"/>
        </w:rPr>
        <w:t>与上年</w:t>
      </w:r>
      <w:r>
        <w:rPr>
          <w:rFonts w:ascii="仿宋_GB2312" w:eastAsia="仿宋_GB2312" w:hAnsi="宋体" w:cs="仿宋_GB2312"/>
          <w:color w:val="000000"/>
          <w:sz w:val="32"/>
          <w:szCs w:val="32"/>
          <w:lang w:val="zh-CN"/>
        </w:rPr>
        <w:t>1607.18</w:t>
      </w:r>
      <w:r>
        <w:rPr>
          <w:rFonts w:ascii="仿宋_GB2312" w:eastAsia="仿宋_GB2312" w:hAnsi="宋体" w:cs="仿宋_GB2312" w:hint="eastAsia"/>
          <w:color w:val="000000"/>
          <w:sz w:val="32"/>
          <w:szCs w:val="32"/>
          <w:lang w:val="zh-CN"/>
        </w:rPr>
        <w:t>万元</w:t>
      </w:r>
      <w:r>
        <w:rPr>
          <w:rFonts w:ascii="仿宋_GB2312" w:eastAsia="仿宋_GB2312" w:cs="仿宋_GB2312" w:hint="eastAsia"/>
          <w:sz w:val="32"/>
          <w:szCs w:val="32"/>
        </w:rPr>
        <w:t>相比，增加</w:t>
      </w:r>
      <w:r>
        <w:rPr>
          <w:rFonts w:ascii="仿宋_GB2312" w:eastAsia="仿宋_GB2312" w:cs="仿宋_GB2312"/>
          <w:sz w:val="32"/>
          <w:szCs w:val="32"/>
        </w:rPr>
        <w:t>89.98</w:t>
      </w:r>
      <w:r>
        <w:rPr>
          <w:rFonts w:ascii="仿宋_GB2312" w:eastAsia="仿宋_GB2312" w:cs="仿宋_GB2312" w:hint="eastAsia"/>
          <w:sz w:val="32"/>
          <w:szCs w:val="32"/>
        </w:rPr>
        <w:t>万元，增长</w:t>
      </w:r>
      <w:r>
        <w:rPr>
          <w:rFonts w:ascii="仿宋_GB2312" w:eastAsia="仿宋_GB2312" w:cs="仿宋_GB2312"/>
          <w:sz w:val="32"/>
          <w:szCs w:val="32"/>
        </w:rPr>
        <w:t>5.6%</w:t>
      </w:r>
      <w:r>
        <w:rPr>
          <w:rFonts w:ascii="仿宋_GB2312" w:eastAsia="仿宋_GB2312" w:cs="仿宋_GB2312" w:hint="eastAsia"/>
          <w:sz w:val="32"/>
          <w:szCs w:val="32"/>
        </w:rPr>
        <w:t>，结余</w:t>
      </w:r>
      <w:r w:rsidRPr="004D234A">
        <w:rPr>
          <w:rFonts w:ascii="宋体" w:hAnsi="宋体" w:cs="宋体"/>
          <w:color w:val="000000"/>
          <w:sz w:val="32"/>
          <w:szCs w:val="32"/>
        </w:rPr>
        <w:t>11.67</w:t>
      </w:r>
      <w:r>
        <w:rPr>
          <w:rFonts w:ascii="仿宋_GB2312" w:eastAsia="仿宋_GB2312" w:cs="仿宋_GB2312" w:hint="eastAsia"/>
          <w:sz w:val="32"/>
          <w:szCs w:val="32"/>
        </w:rPr>
        <w:t>万元，与上年</w:t>
      </w:r>
      <w:r>
        <w:rPr>
          <w:rFonts w:ascii="仿宋_GB2312" w:eastAsia="仿宋_GB2312" w:hAnsi="宋体" w:cs="仿宋_GB2312"/>
          <w:color w:val="000000"/>
          <w:sz w:val="32"/>
          <w:szCs w:val="32"/>
          <w:lang w:val="zh-CN"/>
        </w:rPr>
        <w:t>5.38</w:t>
      </w:r>
      <w:r>
        <w:rPr>
          <w:rFonts w:ascii="仿宋_GB2312" w:eastAsia="仿宋_GB2312" w:hAnsi="宋体" w:cs="仿宋_GB2312" w:hint="eastAsia"/>
          <w:color w:val="000000"/>
          <w:sz w:val="32"/>
          <w:szCs w:val="32"/>
          <w:lang w:val="zh-CN"/>
        </w:rPr>
        <w:t>万元</w:t>
      </w:r>
      <w:r>
        <w:rPr>
          <w:rFonts w:ascii="仿宋_GB2312" w:eastAsia="仿宋_GB2312" w:cs="仿宋_GB2312" w:hint="eastAsia"/>
          <w:sz w:val="32"/>
          <w:szCs w:val="32"/>
        </w:rPr>
        <w:t>相比，增加</w:t>
      </w:r>
      <w:r>
        <w:rPr>
          <w:rFonts w:ascii="仿宋_GB2312" w:eastAsia="仿宋_GB2312" w:cs="仿宋_GB2312"/>
          <w:sz w:val="32"/>
          <w:szCs w:val="32"/>
        </w:rPr>
        <w:t>6.29</w:t>
      </w:r>
      <w:r>
        <w:rPr>
          <w:rFonts w:ascii="仿宋_GB2312" w:eastAsia="仿宋_GB2312" w:cs="仿宋_GB2312" w:hint="eastAsia"/>
          <w:sz w:val="32"/>
          <w:szCs w:val="32"/>
        </w:rPr>
        <w:t>万元，增长</w:t>
      </w:r>
      <w:r>
        <w:rPr>
          <w:rFonts w:ascii="仿宋_GB2312" w:eastAsia="仿宋_GB2312" w:cs="仿宋_GB2312"/>
          <w:sz w:val="32"/>
          <w:szCs w:val="32"/>
        </w:rPr>
        <w:t>116.91%</w:t>
      </w:r>
      <w:r>
        <w:rPr>
          <w:rFonts w:ascii="仿宋_GB2312" w:eastAsia="仿宋_GB2312" w:cs="仿宋_GB2312" w:hint="eastAsia"/>
          <w:sz w:val="32"/>
          <w:szCs w:val="32"/>
        </w:rPr>
        <w:t>。</w:t>
      </w:r>
      <w:r w:rsidRPr="000B1E20">
        <w:rPr>
          <w:rFonts w:ascii="仿宋_GB2312" w:eastAsia="仿宋_GB2312" w:cs="仿宋_GB2312" w:hint="eastAsia"/>
          <w:sz w:val="32"/>
          <w:szCs w:val="32"/>
        </w:rPr>
        <w:t>增减变化主要原因</w:t>
      </w:r>
      <w:r>
        <w:rPr>
          <w:rFonts w:ascii="仿宋_GB2312" w:eastAsia="仿宋_GB2312" w:hAnsi="华文仿宋" w:cs="仿宋_GB2312" w:hint="eastAsia"/>
          <w:sz w:val="32"/>
          <w:szCs w:val="32"/>
        </w:rPr>
        <w:t>是按政策规定，调资和津贴补贴调标增加收入。</w:t>
      </w:r>
      <w:r w:rsidRPr="000B1E20">
        <w:rPr>
          <w:rFonts w:ascii="仿宋_GB2312" w:eastAsia="仿宋_GB2312" w:hAnsi="华文仿宋" w:cs="仿宋_GB2312"/>
          <w:sz w:val="32"/>
          <w:szCs w:val="32"/>
        </w:rPr>
        <w:t xml:space="preserve"> </w:t>
      </w:r>
    </w:p>
    <w:p w:rsidR="00870EB8" w:rsidRDefault="00870EB8" w:rsidP="002167F7">
      <w:pPr>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收入支出与预算相比情况</w:t>
      </w:r>
    </w:p>
    <w:p w:rsidR="00870EB8" w:rsidRDefault="00870EB8" w:rsidP="002167F7">
      <w:pPr>
        <w:autoSpaceDE w:val="0"/>
        <w:autoSpaceDN w:val="0"/>
        <w:adjustRightInd w:val="0"/>
        <w:spacing w:line="600" w:lineRule="exact"/>
        <w:ind w:firstLineChars="200" w:firstLine="31680"/>
        <w:rPr>
          <w:rFonts w:ascii="仿宋_GB2312" w:eastAsia="仿宋_GB2312"/>
          <w:sz w:val="32"/>
          <w:szCs w:val="32"/>
        </w:rPr>
      </w:pPr>
      <w:r w:rsidRPr="00193E19">
        <w:rPr>
          <w:rFonts w:ascii="仿宋_GB2312" w:eastAsia="仿宋_GB2312" w:cs="仿宋_GB2312" w:hint="eastAsia"/>
          <w:sz w:val="32"/>
          <w:szCs w:val="32"/>
        </w:rPr>
        <w:t>本年预算收入</w:t>
      </w:r>
      <w:r w:rsidRPr="00193E19">
        <w:rPr>
          <w:rFonts w:ascii="仿宋_GB2312" w:eastAsia="仿宋_GB2312" w:cs="仿宋_GB2312"/>
          <w:sz w:val="32"/>
          <w:szCs w:val="32"/>
        </w:rPr>
        <w:t>1291.64</w:t>
      </w:r>
      <w:r w:rsidRPr="00193E19">
        <w:rPr>
          <w:rFonts w:ascii="仿宋_GB2312" w:eastAsia="仿宋_GB2312" w:cs="仿宋_GB2312" w:hint="eastAsia"/>
          <w:sz w:val="32"/>
          <w:szCs w:val="32"/>
        </w:rPr>
        <w:t>万元，决算收入</w:t>
      </w:r>
      <w:r>
        <w:rPr>
          <w:rFonts w:ascii="仿宋_GB2312" w:eastAsia="仿宋_GB2312" w:cs="仿宋_GB2312"/>
          <w:sz w:val="32"/>
          <w:szCs w:val="32"/>
        </w:rPr>
        <w:t>1703</w:t>
      </w:r>
      <w:r w:rsidRPr="00193E19">
        <w:rPr>
          <w:rFonts w:ascii="仿宋_GB2312" w:eastAsia="仿宋_GB2312" w:cs="仿宋_GB2312"/>
          <w:sz w:val="32"/>
          <w:szCs w:val="32"/>
        </w:rPr>
        <w:t>.</w:t>
      </w:r>
      <w:r>
        <w:rPr>
          <w:rFonts w:ascii="仿宋_GB2312" w:eastAsia="仿宋_GB2312" w:cs="仿宋_GB2312"/>
          <w:sz w:val="32"/>
          <w:szCs w:val="32"/>
        </w:rPr>
        <w:t>45</w:t>
      </w:r>
      <w:r w:rsidRPr="00193E19">
        <w:rPr>
          <w:rFonts w:ascii="仿宋_GB2312" w:eastAsia="仿宋_GB2312" w:cs="仿宋_GB2312" w:hint="eastAsia"/>
          <w:sz w:val="32"/>
          <w:szCs w:val="32"/>
        </w:rPr>
        <w:t>万元。决算与预算相比增加</w:t>
      </w:r>
      <w:r>
        <w:rPr>
          <w:rFonts w:ascii="仿宋_GB2312" w:eastAsia="仿宋_GB2312" w:cs="仿宋_GB2312"/>
          <w:sz w:val="32"/>
          <w:szCs w:val="32"/>
        </w:rPr>
        <w:t>411.81</w:t>
      </w:r>
      <w:r w:rsidRPr="00193E19">
        <w:rPr>
          <w:rFonts w:ascii="仿宋_GB2312" w:eastAsia="仿宋_GB2312" w:cs="仿宋_GB2312" w:hint="eastAsia"/>
          <w:sz w:val="32"/>
          <w:szCs w:val="32"/>
        </w:rPr>
        <w:t>万元</w:t>
      </w:r>
      <w:r w:rsidRPr="00193E19">
        <w:rPr>
          <w:rFonts w:ascii="仿宋_GB2312" w:eastAsia="仿宋_GB2312" w:cs="仿宋_GB2312"/>
          <w:sz w:val="32"/>
          <w:szCs w:val="32"/>
        </w:rPr>
        <w:t>,</w:t>
      </w:r>
      <w:r w:rsidRPr="00193E19">
        <w:rPr>
          <w:rFonts w:ascii="仿宋_GB2312" w:eastAsia="仿宋_GB2312" w:cs="仿宋_GB2312" w:hint="eastAsia"/>
          <w:sz w:val="32"/>
          <w:szCs w:val="32"/>
        </w:rPr>
        <w:t>增长</w:t>
      </w:r>
      <w:r w:rsidRPr="00193E19">
        <w:rPr>
          <w:rFonts w:ascii="仿宋_GB2312" w:eastAsia="仿宋_GB2312" w:cs="仿宋_GB2312"/>
          <w:sz w:val="32"/>
          <w:szCs w:val="32"/>
        </w:rPr>
        <w:t>32.3%</w:t>
      </w:r>
      <w:r>
        <w:rPr>
          <w:rFonts w:ascii="仿宋_GB2312" w:eastAsia="仿宋_GB2312" w:cs="仿宋_GB2312" w:hint="eastAsia"/>
          <w:sz w:val="32"/>
          <w:szCs w:val="32"/>
        </w:rPr>
        <w:t>，</w:t>
      </w:r>
      <w:r w:rsidRPr="0035425D">
        <w:rPr>
          <w:rFonts w:ascii="仿宋_GB2312" w:eastAsia="仿宋_GB2312" w:cs="仿宋_GB2312" w:hint="eastAsia"/>
          <w:sz w:val="32"/>
          <w:szCs w:val="32"/>
        </w:rPr>
        <w:t>增减变化主要原因</w:t>
      </w:r>
      <w:r w:rsidRPr="008A3360">
        <w:rPr>
          <w:rFonts w:ascii="仿宋_GB2312" w:eastAsia="仿宋_GB2312" w:cs="仿宋_GB2312" w:hint="eastAsia"/>
          <w:sz w:val="32"/>
          <w:szCs w:val="32"/>
        </w:rPr>
        <w:t>一是区局下拨了</w:t>
      </w:r>
      <w:r w:rsidRPr="008A3360">
        <w:rPr>
          <w:rFonts w:ascii="仿宋_GB2312" w:eastAsia="仿宋_GB2312" w:cs="仿宋_GB2312"/>
          <w:sz w:val="32"/>
          <w:szCs w:val="32"/>
        </w:rPr>
        <w:t>2016</w:t>
      </w:r>
      <w:r w:rsidRPr="008A3360">
        <w:rPr>
          <w:rFonts w:ascii="仿宋_GB2312" w:eastAsia="仿宋_GB2312" w:cs="仿宋_GB2312" w:hint="eastAsia"/>
          <w:sz w:val="32"/>
          <w:szCs w:val="32"/>
        </w:rPr>
        <w:t>年度绩效奖励</w:t>
      </w:r>
      <w:r w:rsidRPr="008A3360">
        <w:rPr>
          <w:rFonts w:ascii="仿宋_GB2312" w:eastAsia="仿宋_GB2312" w:cs="仿宋_GB2312"/>
          <w:sz w:val="32"/>
          <w:szCs w:val="32"/>
        </w:rPr>
        <w:t>105</w:t>
      </w:r>
      <w:r w:rsidRPr="008A3360">
        <w:rPr>
          <w:rFonts w:ascii="仿宋_GB2312" w:eastAsia="仿宋_GB2312" w:cs="仿宋_GB2312" w:hint="eastAsia"/>
          <w:sz w:val="32"/>
          <w:szCs w:val="32"/>
        </w:rPr>
        <w:t>万元；二是代扣代收代征税款手续费</w:t>
      </w:r>
      <w:r w:rsidRPr="008A3360">
        <w:rPr>
          <w:rFonts w:ascii="仿宋_GB2312" w:eastAsia="仿宋_GB2312" w:cs="仿宋_GB2312"/>
          <w:sz w:val="32"/>
          <w:szCs w:val="32"/>
        </w:rPr>
        <w:t>60</w:t>
      </w:r>
      <w:r w:rsidRPr="008A3360">
        <w:rPr>
          <w:rFonts w:ascii="仿宋_GB2312" w:eastAsia="仿宋_GB2312" w:cs="仿宋_GB2312" w:hint="eastAsia"/>
          <w:sz w:val="32"/>
          <w:szCs w:val="32"/>
        </w:rPr>
        <w:t>万元；三是按区局文件要求发放新招录公务员人员经费</w:t>
      </w:r>
      <w:r w:rsidRPr="008A3360">
        <w:rPr>
          <w:rFonts w:ascii="仿宋_GB2312" w:eastAsia="仿宋_GB2312" w:cs="仿宋_GB2312"/>
          <w:sz w:val="32"/>
          <w:szCs w:val="32"/>
        </w:rPr>
        <w:t>14.97</w:t>
      </w:r>
      <w:r w:rsidRPr="008A3360">
        <w:rPr>
          <w:rFonts w:ascii="仿宋_GB2312" w:eastAsia="仿宋_GB2312" w:cs="仿宋_GB2312" w:hint="eastAsia"/>
          <w:sz w:val="32"/>
          <w:szCs w:val="32"/>
        </w:rPr>
        <w:t>万元；四是本年追加退休</w:t>
      </w:r>
      <w:r w:rsidRPr="008A3360">
        <w:rPr>
          <w:rFonts w:ascii="仿宋_GB2312" w:eastAsia="仿宋_GB2312"/>
          <w:sz w:val="32"/>
          <w:szCs w:val="32"/>
        </w:rPr>
        <w:t>“</w:t>
      </w:r>
      <w:r w:rsidRPr="008A3360">
        <w:rPr>
          <w:rFonts w:ascii="仿宋_GB2312" w:eastAsia="仿宋_GB2312" w:cs="仿宋_GB2312" w:hint="eastAsia"/>
          <w:sz w:val="32"/>
          <w:szCs w:val="32"/>
        </w:rPr>
        <w:t>中人</w:t>
      </w:r>
      <w:r w:rsidRPr="008A3360">
        <w:rPr>
          <w:rFonts w:ascii="仿宋_GB2312" w:eastAsia="仿宋_GB2312"/>
          <w:sz w:val="32"/>
          <w:szCs w:val="32"/>
        </w:rPr>
        <w:t>”</w:t>
      </w:r>
      <w:r w:rsidRPr="008A3360">
        <w:rPr>
          <w:rFonts w:ascii="仿宋_GB2312" w:eastAsia="仿宋_GB2312" w:cs="仿宋_GB2312" w:hint="eastAsia"/>
          <w:sz w:val="32"/>
          <w:szCs w:val="32"/>
        </w:rPr>
        <w:t>缴纳职业年金财政补助资金</w:t>
      </w:r>
      <w:r w:rsidRPr="008A3360">
        <w:rPr>
          <w:rFonts w:ascii="仿宋_GB2312" w:eastAsia="仿宋_GB2312" w:cs="仿宋_GB2312"/>
          <w:sz w:val="32"/>
          <w:szCs w:val="32"/>
        </w:rPr>
        <w:t>17.37</w:t>
      </w:r>
      <w:r w:rsidRPr="008A3360">
        <w:rPr>
          <w:rFonts w:ascii="仿宋_GB2312" w:eastAsia="仿宋_GB2312" w:cs="仿宋_GB2312" w:hint="eastAsia"/>
          <w:sz w:val="32"/>
          <w:szCs w:val="32"/>
        </w:rPr>
        <w:t>万元；五是追加</w:t>
      </w:r>
      <w:r w:rsidRPr="008A3360">
        <w:rPr>
          <w:rFonts w:ascii="仿宋_GB2312" w:eastAsia="仿宋_GB2312" w:cs="仿宋_GB2312"/>
          <w:sz w:val="32"/>
          <w:szCs w:val="32"/>
        </w:rPr>
        <w:t>2016</w:t>
      </w:r>
      <w:r w:rsidRPr="008A3360">
        <w:rPr>
          <w:rFonts w:ascii="仿宋_GB2312" w:eastAsia="仿宋_GB2312" w:cs="仿宋_GB2312" w:hint="eastAsia"/>
          <w:sz w:val="32"/>
          <w:szCs w:val="32"/>
        </w:rPr>
        <w:t>年选派南疆学前双语教育支教干部生活补助费</w:t>
      </w:r>
      <w:r w:rsidRPr="008A3360">
        <w:rPr>
          <w:rFonts w:ascii="仿宋_GB2312" w:eastAsia="仿宋_GB2312" w:cs="仿宋_GB2312"/>
          <w:sz w:val="32"/>
          <w:szCs w:val="32"/>
        </w:rPr>
        <w:t>3.12</w:t>
      </w:r>
      <w:r w:rsidRPr="008A3360">
        <w:rPr>
          <w:rFonts w:ascii="仿宋_GB2312" w:eastAsia="仿宋_GB2312" w:cs="仿宋_GB2312" w:hint="eastAsia"/>
          <w:sz w:val="32"/>
          <w:szCs w:val="32"/>
        </w:rPr>
        <w:t>万元。六是追加抚恤金</w:t>
      </w:r>
      <w:r w:rsidRPr="008A3360">
        <w:rPr>
          <w:rFonts w:ascii="仿宋_GB2312" w:eastAsia="仿宋_GB2312" w:cs="仿宋_GB2312"/>
          <w:sz w:val="32"/>
          <w:szCs w:val="32"/>
        </w:rPr>
        <w:t>18.98</w:t>
      </w:r>
      <w:r w:rsidRPr="008A3360">
        <w:rPr>
          <w:rFonts w:ascii="仿宋_GB2312" w:eastAsia="仿宋_GB2312" w:cs="仿宋_GB2312" w:hint="eastAsia"/>
          <w:sz w:val="32"/>
          <w:szCs w:val="32"/>
        </w:rPr>
        <w:t>万元。七是今年非财政拨款纳入预算</w:t>
      </w:r>
      <w:r w:rsidRPr="008A3360">
        <w:rPr>
          <w:rFonts w:ascii="仿宋_GB2312" w:eastAsia="仿宋_GB2312" w:cs="仿宋_GB2312"/>
          <w:sz w:val="32"/>
          <w:szCs w:val="32"/>
        </w:rPr>
        <w:t>,</w:t>
      </w:r>
      <w:r w:rsidRPr="008A3360">
        <w:rPr>
          <w:rFonts w:ascii="仿宋_GB2312" w:eastAsia="仿宋_GB2312" w:cs="仿宋_GB2312" w:hint="eastAsia"/>
          <w:sz w:val="32"/>
          <w:szCs w:val="32"/>
        </w:rPr>
        <w:t>预算收入为</w:t>
      </w:r>
      <w:r w:rsidRPr="008A3360">
        <w:rPr>
          <w:rFonts w:ascii="仿宋_GB2312" w:eastAsia="仿宋_GB2312" w:cs="仿宋_GB2312"/>
          <w:sz w:val="32"/>
          <w:szCs w:val="32"/>
        </w:rPr>
        <w:t>100</w:t>
      </w:r>
      <w:r w:rsidRPr="008A3360">
        <w:rPr>
          <w:rFonts w:ascii="仿宋_GB2312" w:eastAsia="仿宋_GB2312" w:cs="仿宋_GB2312" w:hint="eastAsia"/>
          <w:sz w:val="32"/>
          <w:szCs w:val="32"/>
        </w:rPr>
        <w:t>万元，当地财政部门补助收入较充足</w:t>
      </w:r>
      <w:r w:rsidRPr="008A3360">
        <w:rPr>
          <w:rFonts w:ascii="仿宋_GB2312" w:eastAsia="仿宋_GB2312" w:cs="仿宋_GB2312"/>
          <w:sz w:val="32"/>
          <w:szCs w:val="32"/>
        </w:rPr>
        <w:t>,</w:t>
      </w:r>
      <w:r w:rsidRPr="008A3360">
        <w:rPr>
          <w:rFonts w:ascii="仿宋_GB2312" w:eastAsia="仿宋_GB2312" w:cs="仿宋_GB2312" w:hint="eastAsia"/>
          <w:sz w:val="32"/>
          <w:szCs w:val="32"/>
        </w:rPr>
        <w:t>决算收入</w:t>
      </w:r>
      <w:r w:rsidRPr="008A3360">
        <w:rPr>
          <w:rFonts w:ascii="仿宋_GB2312" w:eastAsia="仿宋_GB2312" w:cs="仿宋_GB2312"/>
          <w:sz w:val="32"/>
          <w:szCs w:val="32"/>
        </w:rPr>
        <w:t>292.37</w:t>
      </w:r>
      <w:r w:rsidRPr="008A3360">
        <w:rPr>
          <w:rFonts w:ascii="仿宋_GB2312" w:eastAsia="仿宋_GB2312" w:cs="仿宋_GB2312" w:hint="eastAsia"/>
          <w:sz w:val="32"/>
          <w:szCs w:val="32"/>
        </w:rPr>
        <w:t>万元。</w:t>
      </w:r>
    </w:p>
    <w:p w:rsidR="00870EB8" w:rsidRPr="00673776" w:rsidRDefault="00870EB8" w:rsidP="002167F7">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（二）部门收入总体情况说明</w:t>
      </w:r>
    </w:p>
    <w:p w:rsidR="00870EB8" w:rsidRDefault="00870EB8" w:rsidP="002167F7">
      <w:pPr>
        <w:spacing w:line="520" w:lineRule="exact"/>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收入总体情况</w:t>
      </w:r>
    </w:p>
    <w:p w:rsidR="00870EB8" w:rsidRPr="000B1E20" w:rsidRDefault="00870EB8" w:rsidP="002167F7">
      <w:pPr>
        <w:spacing w:line="520" w:lineRule="exact"/>
        <w:ind w:firstLineChars="200" w:firstLine="31680"/>
        <w:rPr>
          <w:rFonts w:ascii="仿宋_GB2312" w:eastAsia="仿宋_GB2312" w:hAnsi="华文仿宋"/>
          <w:sz w:val="32"/>
          <w:szCs w:val="32"/>
        </w:rPr>
      </w:pPr>
      <w:r w:rsidRPr="00676FA4">
        <w:rPr>
          <w:rFonts w:ascii="仿宋_GB2312" w:eastAsia="仿宋_GB2312" w:cs="仿宋_GB2312"/>
          <w:sz w:val="32"/>
          <w:szCs w:val="32"/>
        </w:rPr>
        <w:t>2017</w:t>
      </w:r>
      <w:r w:rsidRPr="00676FA4">
        <w:rPr>
          <w:rFonts w:ascii="仿宋_GB2312" w:eastAsia="仿宋_GB2312" w:cs="仿宋_GB2312" w:hint="eastAsia"/>
          <w:sz w:val="32"/>
          <w:szCs w:val="32"/>
        </w:rPr>
        <w:t>年收入</w:t>
      </w:r>
      <w:r w:rsidRPr="00676FA4">
        <w:rPr>
          <w:rFonts w:ascii="仿宋_GB2312" w:eastAsia="仿宋_GB2312" w:cs="仿宋_GB2312"/>
          <w:sz w:val="32"/>
          <w:szCs w:val="32"/>
        </w:rPr>
        <w:t>1703.45</w:t>
      </w:r>
      <w:r w:rsidRPr="00676FA4">
        <w:rPr>
          <w:rFonts w:ascii="仿宋_GB2312" w:eastAsia="仿宋_GB2312" w:cs="仿宋_GB2312" w:hint="eastAsia"/>
          <w:sz w:val="32"/>
          <w:szCs w:val="32"/>
        </w:rPr>
        <w:t>万元</w:t>
      </w:r>
      <w:r w:rsidRPr="00676FA4">
        <w:rPr>
          <w:rFonts w:ascii="仿宋_GB2312" w:eastAsia="仿宋_GB2312" w:cs="仿宋_GB2312"/>
          <w:sz w:val="32"/>
          <w:szCs w:val="32"/>
        </w:rPr>
        <w:t>,</w:t>
      </w:r>
      <w:r w:rsidRPr="00676FA4">
        <w:rPr>
          <w:rFonts w:ascii="仿宋_GB2312" w:eastAsia="仿宋_GB2312" w:cs="仿宋_GB2312" w:hint="eastAsia"/>
          <w:sz w:val="32"/>
          <w:szCs w:val="32"/>
        </w:rPr>
        <w:t>其中</w:t>
      </w:r>
      <w:r w:rsidRPr="00676FA4">
        <w:rPr>
          <w:rFonts w:ascii="仿宋_GB2312" w:eastAsia="仿宋_GB2312" w:cs="仿宋_GB2312"/>
          <w:sz w:val="32"/>
          <w:szCs w:val="32"/>
        </w:rPr>
        <w:t>2017</w:t>
      </w:r>
      <w:r w:rsidRPr="00676FA4">
        <w:rPr>
          <w:rFonts w:ascii="仿宋_GB2312" w:eastAsia="仿宋_GB2312" w:cs="仿宋_GB2312" w:hint="eastAsia"/>
          <w:sz w:val="32"/>
          <w:szCs w:val="32"/>
        </w:rPr>
        <w:t>年财政拨款收入为</w:t>
      </w:r>
      <w:r w:rsidRPr="00676FA4">
        <w:rPr>
          <w:rFonts w:ascii="仿宋_GB2312" w:eastAsia="仿宋_GB2312" w:cs="仿宋_GB2312"/>
          <w:sz w:val="32"/>
          <w:szCs w:val="32"/>
        </w:rPr>
        <w:t>1411.08</w:t>
      </w:r>
      <w:r w:rsidRPr="00676FA4">
        <w:rPr>
          <w:rFonts w:ascii="仿宋_GB2312" w:eastAsia="仿宋_GB2312" w:cs="仿宋_GB2312" w:hint="eastAsia"/>
          <w:sz w:val="32"/>
          <w:szCs w:val="32"/>
        </w:rPr>
        <w:t>万元，占收入</w:t>
      </w:r>
      <w:r w:rsidRPr="00676FA4">
        <w:rPr>
          <w:rFonts w:ascii="仿宋_GB2312" w:eastAsia="仿宋_GB2312" w:cs="仿宋_GB2312"/>
          <w:sz w:val="32"/>
          <w:szCs w:val="32"/>
        </w:rPr>
        <w:t>82.84%;</w:t>
      </w:r>
      <w:r w:rsidRPr="00676FA4">
        <w:rPr>
          <w:rFonts w:ascii="仿宋_GB2312" w:eastAsia="仿宋_GB2312" w:cs="仿宋_GB2312" w:hint="eastAsia"/>
          <w:sz w:val="32"/>
          <w:szCs w:val="32"/>
        </w:rPr>
        <w:t>其他收入</w:t>
      </w:r>
      <w:r w:rsidRPr="00676FA4">
        <w:rPr>
          <w:rFonts w:ascii="仿宋_GB2312" w:eastAsia="仿宋_GB2312" w:cs="仿宋_GB2312"/>
          <w:sz w:val="32"/>
          <w:szCs w:val="32"/>
        </w:rPr>
        <w:t>292.37</w:t>
      </w:r>
      <w:r w:rsidRPr="00676FA4">
        <w:rPr>
          <w:rFonts w:ascii="仿宋_GB2312" w:eastAsia="仿宋_GB2312" w:cs="仿宋_GB2312" w:hint="eastAsia"/>
          <w:sz w:val="32"/>
          <w:szCs w:val="32"/>
        </w:rPr>
        <w:t>万元</w:t>
      </w:r>
      <w:r w:rsidRPr="00676FA4">
        <w:rPr>
          <w:rFonts w:ascii="仿宋_GB2312" w:eastAsia="仿宋_GB2312" w:cs="仿宋_GB2312"/>
          <w:sz w:val="32"/>
          <w:szCs w:val="32"/>
        </w:rPr>
        <w:t>,</w:t>
      </w:r>
      <w:r w:rsidRPr="00676FA4">
        <w:rPr>
          <w:rFonts w:ascii="仿宋_GB2312" w:eastAsia="仿宋_GB2312" w:cs="仿宋_GB2312" w:hint="eastAsia"/>
          <w:sz w:val="32"/>
          <w:szCs w:val="32"/>
        </w:rPr>
        <w:t>占收入</w:t>
      </w:r>
      <w:r w:rsidRPr="00676FA4">
        <w:rPr>
          <w:rFonts w:ascii="仿宋_GB2312" w:eastAsia="仿宋_GB2312" w:cs="仿宋_GB2312"/>
          <w:sz w:val="32"/>
          <w:szCs w:val="32"/>
        </w:rPr>
        <w:t>17.16%</w:t>
      </w:r>
      <w:r w:rsidRPr="00676FA4">
        <w:rPr>
          <w:rFonts w:ascii="仿宋_GB2312" w:eastAsia="仿宋_GB2312" w:cs="仿宋_GB2312" w:hint="eastAsia"/>
          <w:sz w:val="32"/>
          <w:szCs w:val="32"/>
        </w:rPr>
        <w:t>。</w:t>
      </w:r>
      <w:r>
        <w:rPr>
          <w:rFonts w:ascii="仿宋_GB2312" w:eastAsia="仿宋_GB2312" w:cs="仿宋_GB2312" w:hint="eastAsia"/>
          <w:sz w:val="32"/>
          <w:szCs w:val="32"/>
        </w:rPr>
        <w:t>增减变化的主要原因</w:t>
      </w:r>
      <w:r>
        <w:rPr>
          <w:rFonts w:ascii="仿宋_GB2312" w:eastAsia="仿宋_GB2312" w:hAnsi="华文仿宋" w:cs="仿宋_GB2312" w:hint="eastAsia"/>
          <w:sz w:val="32"/>
          <w:szCs w:val="32"/>
        </w:rPr>
        <w:t>一是按政策规定，调资和津贴补贴调标增加收入；二是按全口径预算要求，将不确定性的其他收入纳入部门预算，增加收入。</w:t>
      </w:r>
    </w:p>
    <w:p w:rsidR="00870EB8" w:rsidRDefault="00870EB8" w:rsidP="002167F7">
      <w:pPr>
        <w:autoSpaceDE w:val="0"/>
        <w:autoSpaceDN w:val="0"/>
        <w:adjustRightInd w:val="0"/>
        <w:spacing w:line="600" w:lineRule="exact"/>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与预算相比情况</w:t>
      </w:r>
    </w:p>
    <w:p w:rsidR="00870EB8" w:rsidRPr="008A3360" w:rsidRDefault="00870EB8" w:rsidP="002167F7">
      <w:pPr>
        <w:autoSpaceDE w:val="0"/>
        <w:autoSpaceDN w:val="0"/>
        <w:adjustRightInd w:val="0"/>
        <w:spacing w:line="600" w:lineRule="exact"/>
        <w:ind w:leftChars="95" w:left="31680" w:firstLineChars="200" w:firstLine="31680"/>
        <w:rPr>
          <w:rFonts w:ascii="仿宋_GB2312" w:eastAsia="仿宋_GB2312"/>
          <w:sz w:val="32"/>
          <w:szCs w:val="32"/>
        </w:rPr>
      </w:pPr>
      <w:r w:rsidRPr="008A3360">
        <w:rPr>
          <w:rFonts w:ascii="仿宋_GB2312" w:eastAsia="仿宋_GB2312" w:cs="仿宋_GB2312" w:hint="eastAsia"/>
          <w:sz w:val="32"/>
          <w:szCs w:val="32"/>
        </w:rPr>
        <w:t>全年预算收入</w:t>
      </w:r>
      <w:r w:rsidRPr="008A3360">
        <w:rPr>
          <w:rFonts w:ascii="仿宋_GB2312" w:eastAsia="仿宋_GB2312" w:cs="仿宋_GB2312"/>
          <w:sz w:val="32"/>
          <w:szCs w:val="32"/>
        </w:rPr>
        <w:t>1291.64</w:t>
      </w:r>
      <w:r w:rsidRPr="008A3360">
        <w:rPr>
          <w:rFonts w:ascii="仿宋_GB2312" w:eastAsia="仿宋_GB2312" w:cs="仿宋_GB2312" w:hint="eastAsia"/>
          <w:sz w:val="32"/>
          <w:szCs w:val="32"/>
        </w:rPr>
        <w:t>万元，决算收入</w:t>
      </w:r>
      <w:r w:rsidRPr="008A3360">
        <w:rPr>
          <w:rFonts w:ascii="仿宋_GB2312" w:eastAsia="仿宋_GB2312" w:cs="仿宋_GB2312"/>
          <w:sz w:val="32"/>
          <w:szCs w:val="32"/>
        </w:rPr>
        <w:t>170</w:t>
      </w:r>
      <w:r>
        <w:rPr>
          <w:rFonts w:ascii="仿宋_GB2312" w:eastAsia="仿宋_GB2312" w:cs="仿宋_GB2312"/>
          <w:sz w:val="32"/>
          <w:szCs w:val="32"/>
        </w:rPr>
        <w:t>3.45</w:t>
      </w:r>
      <w:r w:rsidRPr="008A3360">
        <w:rPr>
          <w:rFonts w:ascii="仿宋_GB2312" w:eastAsia="仿宋_GB2312" w:cs="仿宋_GB2312" w:hint="eastAsia"/>
          <w:sz w:val="32"/>
          <w:szCs w:val="32"/>
        </w:rPr>
        <w:t>万元。决算与预算相比增加</w:t>
      </w:r>
      <w:r>
        <w:rPr>
          <w:rFonts w:ascii="仿宋_GB2312" w:eastAsia="仿宋_GB2312" w:cs="仿宋_GB2312"/>
          <w:sz w:val="32"/>
          <w:szCs w:val="32"/>
        </w:rPr>
        <w:t>411.81</w:t>
      </w:r>
      <w:r w:rsidRPr="008A3360">
        <w:rPr>
          <w:rFonts w:ascii="仿宋_GB2312" w:eastAsia="仿宋_GB2312" w:cs="仿宋_GB2312" w:hint="eastAsia"/>
          <w:sz w:val="32"/>
          <w:szCs w:val="32"/>
        </w:rPr>
        <w:t>万元</w:t>
      </w:r>
      <w:r w:rsidRPr="008A3360">
        <w:rPr>
          <w:rFonts w:ascii="仿宋_GB2312" w:eastAsia="仿宋_GB2312" w:cs="仿宋_GB2312"/>
          <w:sz w:val="32"/>
          <w:szCs w:val="32"/>
        </w:rPr>
        <w:t>,</w:t>
      </w:r>
      <w:r w:rsidRPr="008A3360">
        <w:rPr>
          <w:rFonts w:ascii="仿宋_GB2312" w:eastAsia="仿宋_GB2312" w:cs="仿宋_GB2312" w:hint="eastAsia"/>
          <w:sz w:val="32"/>
          <w:szCs w:val="32"/>
        </w:rPr>
        <w:t>增长</w:t>
      </w:r>
      <w:r w:rsidRPr="008A3360">
        <w:rPr>
          <w:rFonts w:ascii="仿宋_GB2312" w:eastAsia="仿宋_GB2312" w:cs="仿宋_GB2312"/>
          <w:sz w:val="32"/>
          <w:szCs w:val="32"/>
        </w:rPr>
        <w:t>32.3%</w:t>
      </w:r>
      <w:r w:rsidRPr="008A3360">
        <w:rPr>
          <w:rFonts w:ascii="仿宋_GB2312" w:eastAsia="仿宋_GB2312" w:cs="仿宋_GB2312" w:hint="eastAsia"/>
          <w:sz w:val="32"/>
          <w:szCs w:val="32"/>
        </w:rPr>
        <w:t>，主要原因一是区局下拨了</w:t>
      </w:r>
      <w:r w:rsidRPr="008A3360">
        <w:rPr>
          <w:rFonts w:ascii="仿宋_GB2312" w:eastAsia="仿宋_GB2312" w:cs="仿宋_GB2312"/>
          <w:sz w:val="32"/>
          <w:szCs w:val="32"/>
        </w:rPr>
        <w:t>2016</w:t>
      </w:r>
      <w:r w:rsidRPr="008A3360">
        <w:rPr>
          <w:rFonts w:ascii="仿宋_GB2312" w:eastAsia="仿宋_GB2312" w:cs="仿宋_GB2312" w:hint="eastAsia"/>
          <w:sz w:val="32"/>
          <w:szCs w:val="32"/>
        </w:rPr>
        <w:t>年度绩效奖励</w:t>
      </w:r>
      <w:r w:rsidRPr="008A3360">
        <w:rPr>
          <w:rFonts w:ascii="仿宋_GB2312" w:eastAsia="仿宋_GB2312" w:cs="仿宋_GB2312"/>
          <w:sz w:val="32"/>
          <w:szCs w:val="32"/>
        </w:rPr>
        <w:t>105</w:t>
      </w:r>
      <w:r w:rsidRPr="008A3360">
        <w:rPr>
          <w:rFonts w:ascii="仿宋_GB2312" w:eastAsia="仿宋_GB2312" w:cs="仿宋_GB2312" w:hint="eastAsia"/>
          <w:sz w:val="32"/>
          <w:szCs w:val="32"/>
        </w:rPr>
        <w:t>万元；二是代扣代收代征税款手续费</w:t>
      </w:r>
      <w:r w:rsidRPr="008A3360">
        <w:rPr>
          <w:rFonts w:ascii="仿宋_GB2312" w:eastAsia="仿宋_GB2312" w:cs="仿宋_GB2312"/>
          <w:sz w:val="32"/>
          <w:szCs w:val="32"/>
        </w:rPr>
        <w:t>60</w:t>
      </w:r>
      <w:r w:rsidRPr="008A3360">
        <w:rPr>
          <w:rFonts w:ascii="仿宋_GB2312" w:eastAsia="仿宋_GB2312" w:cs="仿宋_GB2312" w:hint="eastAsia"/>
          <w:sz w:val="32"/>
          <w:szCs w:val="32"/>
        </w:rPr>
        <w:t>万元；三是按区局文件要求发放新招录公务员人员经费</w:t>
      </w:r>
      <w:r w:rsidRPr="008A3360">
        <w:rPr>
          <w:rFonts w:ascii="仿宋_GB2312" w:eastAsia="仿宋_GB2312" w:cs="仿宋_GB2312"/>
          <w:sz w:val="32"/>
          <w:szCs w:val="32"/>
        </w:rPr>
        <w:t>14.97</w:t>
      </w:r>
      <w:r w:rsidRPr="008A3360">
        <w:rPr>
          <w:rFonts w:ascii="仿宋_GB2312" w:eastAsia="仿宋_GB2312" w:cs="仿宋_GB2312" w:hint="eastAsia"/>
          <w:sz w:val="32"/>
          <w:szCs w:val="32"/>
        </w:rPr>
        <w:t>万元；四是本年追加退休</w:t>
      </w:r>
      <w:r w:rsidRPr="008A3360">
        <w:rPr>
          <w:rFonts w:ascii="仿宋_GB2312" w:eastAsia="仿宋_GB2312"/>
          <w:sz w:val="32"/>
          <w:szCs w:val="32"/>
        </w:rPr>
        <w:t>“</w:t>
      </w:r>
      <w:r w:rsidRPr="008A3360">
        <w:rPr>
          <w:rFonts w:ascii="仿宋_GB2312" w:eastAsia="仿宋_GB2312" w:cs="仿宋_GB2312" w:hint="eastAsia"/>
          <w:sz w:val="32"/>
          <w:szCs w:val="32"/>
        </w:rPr>
        <w:t>中人</w:t>
      </w:r>
      <w:r w:rsidRPr="008A3360">
        <w:rPr>
          <w:rFonts w:ascii="仿宋_GB2312" w:eastAsia="仿宋_GB2312"/>
          <w:sz w:val="32"/>
          <w:szCs w:val="32"/>
        </w:rPr>
        <w:t>”</w:t>
      </w:r>
      <w:r w:rsidRPr="008A3360">
        <w:rPr>
          <w:rFonts w:ascii="仿宋_GB2312" w:eastAsia="仿宋_GB2312" w:cs="仿宋_GB2312" w:hint="eastAsia"/>
          <w:sz w:val="32"/>
          <w:szCs w:val="32"/>
        </w:rPr>
        <w:t>缴纳职业年金财政补助资金</w:t>
      </w:r>
      <w:r w:rsidRPr="008A3360">
        <w:rPr>
          <w:rFonts w:ascii="仿宋_GB2312" w:eastAsia="仿宋_GB2312" w:cs="仿宋_GB2312"/>
          <w:sz w:val="32"/>
          <w:szCs w:val="32"/>
        </w:rPr>
        <w:t>17.37</w:t>
      </w:r>
      <w:r w:rsidRPr="008A3360">
        <w:rPr>
          <w:rFonts w:ascii="仿宋_GB2312" w:eastAsia="仿宋_GB2312" w:cs="仿宋_GB2312" w:hint="eastAsia"/>
          <w:sz w:val="32"/>
          <w:szCs w:val="32"/>
        </w:rPr>
        <w:t>万元；五是追加</w:t>
      </w:r>
      <w:r w:rsidRPr="008A3360">
        <w:rPr>
          <w:rFonts w:ascii="仿宋_GB2312" w:eastAsia="仿宋_GB2312" w:cs="仿宋_GB2312"/>
          <w:sz w:val="32"/>
          <w:szCs w:val="32"/>
        </w:rPr>
        <w:t>2016</w:t>
      </w:r>
      <w:r w:rsidRPr="008A3360">
        <w:rPr>
          <w:rFonts w:ascii="仿宋_GB2312" w:eastAsia="仿宋_GB2312" w:cs="仿宋_GB2312" w:hint="eastAsia"/>
          <w:sz w:val="32"/>
          <w:szCs w:val="32"/>
        </w:rPr>
        <w:t>年选派南疆学前双语教育支教干部生活补助费</w:t>
      </w:r>
      <w:r w:rsidRPr="008A3360">
        <w:rPr>
          <w:rFonts w:ascii="仿宋_GB2312" w:eastAsia="仿宋_GB2312" w:cs="仿宋_GB2312"/>
          <w:sz w:val="32"/>
          <w:szCs w:val="32"/>
        </w:rPr>
        <w:t>3.12</w:t>
      </w:r>
      <w:r w:rsidRPr="008A3360">
        <w:rPr>
          <w:rFonts w:ascii="仿宋_GB2312" w:eastAsia="仿宋_GB2312" w:cs="仿宋_GB2312" w:hint="eastAsia"/>
          <w:sz w:val="32"/>
          <w:szCs w:val="32"/>
        </w:rPr>
        <w:t>万元。六是追加抚恤金</w:t>
      </w:r>
      <w:r w:rsidRPr="008A3360">
        <w:rPr>
          <w:rFonts w:ascii="仿宋_GB2312" w:eastAsia="仿宋_GB2312" w:cs="仿宋_GB2312"/>
          <w:sz w:val="32"/>
          <w:szCs w:val="32"/>
        </w:rPr>
        <w:t>18.98</w:t>
      </w:r>
      <w:r w:rsidRPr="008A3360">
        <w:rPr>
          <w:rFonts w:ascii="仿宋_GB2312" w:eastAsia="仿宋_GB2312" w:cs="仿宋_GB2312" w:hint="eastAsia"/>
          <w:sz w:val="32"/>
          <w:szCs w:val="32"/>
        </w:rPr>
        <w:t>万元。七是今年非财政拨款纳入预算</w:t>
      </w:r>
      <w:r w:rsidRPr="008A3360">
        <w:rPr>
          <w:rFonts w:ascii="仿宋_GB2312" w:eastAsia="仿宋_GB2312" w:cs="仿宋_GB2312"/>
          <w:sz w:val="32"/>
          <w:szCs w:val="32"/>
        </w:rPr>
        <w:t>,</w:t>
      </w:r>
      <w:r w:rsidRPr="008A3360">
        <w:rPr>
          <w:rFonts w:ascii="仿宋_GB2312" w:eastAsia="仿宋_GB2312" w:cs="仿宋_GB2312" w:hint="eastAsia"/>
          <w:sz w:val="32"/>
          <w:szCs w:val="32"/>
        </w:rPr>
        <w:t>预算收入为</w:t>
      </w:r>
      <w:r w:rsidRPr="008A3360">
        <w:rPr>
          <w:rFonts w:ascii="仿宋_GB2312" w:eastAsia="仿宋_GB2312" w:cs="仿宋_GB2312"/>
          <w:sz w:val="32"/>
          <w:szCs w:val="32"/>
        </w:rPr>
        <w:t>100</w:t>
      </w:r>
      <w:r w:rsidRPr="008A3360">
        <w:rPr>
          <w:rFonts w:ascii="仿宋_GB2312" w:eastAsia="仿宋_GB2312" w:cs="仿宋_GB2312" w:hint="eastAsia"/>
          <w:sz w:val="32"/>
          <w:szCs w:val="32"/>
        </w:rPr>
        <w:t>万元，当地财政部门补助收入较充足</w:t>
      </w:r>
      <w:r w:rsidRPr="008A3360">
        <w:rPr>
          <w:rFonts w:ascii="仿宋_GB2312" w:eastAsia="仿宋_GB2312" w:cs="仿宋_GB2312"/>
          <w:sz w:val="32"/>
          <w:szCs w:val="32"/>
        </w:rPr>
        <w:t>,</w:t>
      </w:r>
      <w:r w:rsidRPr="008A3360">
        <w:rPr>
          <w:rFonts w:ascii="仿宋_GB2312" w:eastAsia="仿宋_GB2312" w:cs="仿宋_GB2312" w:hint="eastAsia"/>
          <w:sz w:val="32"/>
          <w:szCs w:val="32"/>
        </w:rPr>
        <w:t>决算收入</w:t>
      </w:r>
      <w:r w:rsidRPr="008A3360">
        <w:rPr>
          <w:rFonts w:ascii="仿宋_GB2312" w:eastAsia="仿宋_GB2312" w:cs="仿宋_GB2312"/>
          <w:sz w:val="32"/>
          <w:szCs w:val="32"/>
        </w:rPr>
        <w:t>292.37</w:t>
      </w:r>
      <w:r w:rsidRPr="008A3360">
        <w:rPr>
          <w:rFonts w:ascii="仿宋_GB2312" w:eastAsia="仿宋_GB2312" w:cs="仿宋_GB2312" w:hint="eastAsia"/>
          <w:sz w:val="32"/>
          <w:szCs w:val="32"/>
        </w:rPr>
        <w:t>万元。</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（三）部门支出总体情况说明</w:t>
      </w:r>
    </w:p>
    <w:p w:rsidR="00870EB8" w:rsidRDefault="00870EB8" w:rsidP="002167F7">
      <w:pPr>
        <w:spacing w:line="520" w:lineRule="exact"/>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支出总体情况</w:t>
      </w:r>
    </w:p>
    <w:p w:rsidR="00870EB8" w:rsidRDefault="00870EB8" w:rsidP="002167F7">
      <w:pPr>
        <w:spacing w:line="520" w:lineRule="exact"/>
        <w:ind w:firstLineChars="200" w:firstLine="31680"/>
        <w:rPr>
          <w:rFonts w:ascii="仿宋_GB2312" w:eastAsia="仿宋_GB2312" w:hAnsi="华文仿宋"/>
          <w:sz w:val="32"/>
          <w:szCs w:val="32"/>
        </w:rPr>
      </w:pPr>
      <w:r w:rsidRPr="007E1AF7">
        <w:rPr>
          <w:rFonts w:ascii="仿宋_GB2312" w:eastAsia="仿宋_GB2312" w:cs="仿宋_GB2312" w:hint="eastAsia"/>
          <w:sz w:val="32"/>
          <w:szCs w:val="32"/>
        </w:rPr>
        <w:t>全年支出</w:t>
      </w:r>
      <w:r w:rsidRPr="007E1AF7">
        <w:rPr>
          <w:rFonts w:ascii="仿宋_GB2312" w:eastAsia="仿宋_GB2312" w:cs="仿宋_GB2312"/>
          <w:sz w:val="32"/>
          <w:szCs w:val="32"/>
        </w:rPr>
        <w:t>1697.16</w:t>
      </w:r>
      <w:r w:rsidRPr="007E1AF7">
        <w:rPr>
          <w:rFonts w:ascii="仿宋_GB2312" w:eastAsia="仿宋_GB2312" w:cs="仿宋_GB2312" w:hint="eastAsia"/>
          <w:sz w:val="32"/>
          <w:szCs w:val="32"/>
        </w:rPr>
        <w:t>万元，按支出性质分析：基本支出</w:t>
      </w:r>
      <w:r w:rsidRPr="007E1AF7">
        <w:rPr>
          <w:rFonts w:ascii="仿宋_GB2312" w:eastAsia="仿宋_GB2312" w:cs="仿宋_GB2312"/>
          <w:sz w:val="32"/>
          <w:szCs w:val="32"/>
        </w:rPr>
        <w:t>1224.48</w:t>
      </w:r>
      <w:r w:rsidRPr="007E1AF7">
        <w:rPr>
          <w:rFonts w:ascii="仿宋_GB2312" w:eastAsia="仿宋_GB2312" w:cs="仿宋_GB2312" w:hint="eastAsia"/>
          <w:sz w:val="32"/>
          <w:szCs w:val="32"/>
        </w:rPr>
        <w:t>万元，比上年同期增长</w:t>
      </w:r>
      <w:r w:rsidRPr="007E1AF7">
        <w:rPr>
          <w:rFonts w:ascii="仿宋_GB2312" w:eastAsia="仿宋_GB2312" w:cs="仿宋_GB2312"/>
          <w:sz w:val="32"/>
          <w:szCs w:val="32"/>
        </w:rPr>
        <w:t>11.87%</w:t>
      </w:r>
      <w:r w:rsidRPr="007E1AF7">
        <w:rPr>
          <w:rFonts w:ascii="仿宋_GB2312" w:eastAsia="仿宋_GB2312" w:cs="仿宋_GB2312" w:hint="eastAsia"/>
          <w:sz w:val="32"/>
          <w:szCs w:val="32"/>
        </w:rPr>
        <w:t>，项目支出</w:t>
      </w:r>
      <w:r w:rsidRPr="007E1AF7">
        <w:rPr>
          <w:rFonts w:ascii="仿宋_GB2312" w:eastAsia="仿宋_GB2312" w:cs="仿宋_GB2312"/>
          <w:sz w:val="32"/>
          <w:szCs w:val="32"/>
        </w:rPr>
        <w:t>472.68</w:t>
      </w:r>
      <w:r w:rsidRPr="007E1AF7">
        <w:rPr>
          <w:rFonts w:ascii="仿宋_GB2312" w:eastAsia="仿宋_GB2312" w:cs="仿宋_GB2312" w:hint="eastAsia"/>
          <w:sz w:val="32"/>
          <w:szCs w:val="32"/>
        </w:rPr>
        <w:t>万元，比上年同期下降</w:t>
      </w:r>
      <w:r w:rsidRPr="007E1AF7">
        <w:rPr>
          <w:rFonts w:ascii="仿宋_GB2312" w:eastAsia="仿宋_GB2312" w:cs="仿宋_GB2312"/>
          <w:sz w:val="32"/>
          <w:szCs w:val="32"/>
        </w:rPr>
        <w:t>6.82%</w:t>
      </w:r>
      <w:r w:rsidRPr="007E1AF7">
        <w:rPr>
          <w:rFonts w:ascii="仿宋_GB2312" w:eastAsia="仿宋_GB2312" w:cs="仿宋_GB2312" w:hint="eastAsia"/>
          <w:sz w:val="32"/>
          <w:szCs w:val="32"/>
        </w:rPr>
        <w:t>；</w:t>
      </w:r>
      <w:r w:rsidRPr="005E3059">
        <w:rPr>
          <w:rFonts w:ascii="仿宋_GB2312" w:eastAsia="仿宋_GB2312" w:cs="仿宋_GB2312" w:hint="eastAsia"/>
          <w:sz w:val="32"/>
          <w:szCs w:val="32"/>
        </w:rPr>
        <w:t>增减变化的主要原因</w:t>
      </w:r>
      <w:r>
        <w:rPr>
          <w:rFonts w:ascii="仿宋_GB2312" w:eastAsia="仿宋_GB2312" w:hAnsi="华文仿宋" w:cs="仿宋_GB2312" w:hint="eastAsia"/>
          <w:sz w:val="32"/>
          <w:szCs w:val="32"/>
        </w:rPr>
        <w:t>一是调资和津贴补贴调标，增加了人员支出；二是随资产、人员的增加，公用支出相应增加。</w:t>
      </w:r>
    </w:p>
    <w:p w:rsidR="00870EB8" w:rsidRDefault="00870EB8" w:rsidP="002167F7">
      <w:pPr>
        <w:autoSpaceDE w:val="0"/>
        <w:autoSpaceDN w:val="0"/>
        <w:adjustRightInd w:val="0"/>
        <w:spacing w:line="600" w:lineRule="exact"/>
        <w:ind w:leftChars="95" w:left="31680"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与预算相比情况</w:t>
      </w:r>
    </w:p>
    <w:p w:rsidR="00870EB8" w:rsidRPr="00AB04EF" w:rsidRDefault="00870EB8" w:rsidP="002167F7">
      <w:pPr>
        <w:autoSpaceDE w:val="0"/>
        <w:autoSpaceDN w:val="0"/>
        <w:adjustRightInd w:val="0"/>
        <w:spacing w:line="600" w:lineRule="exact"/>
        <w:ind w:leftChars="95" w:left="31680" w:firstLineChars="200" w:firstLine="31680"/>
        <w:rPr>
          <w:rFonts w:ascii="仿宋_GB2312" w:eastAsia="仿宋_GB2312"/>
          <w:sz w:val="32"/>
          <w:szCs w:val="32"/>
        </w:rPr>
      </w:pPr>
      <w:r>
        <w:rPr>
          <w:rFonts w:ascii="仿宋_GB2312" w:eastAsia="仿宋_GB2312" w:cs="仿宋_GB2312" w:hint="eastAsia"/>
          <w:sz w:val="32"/>
          <w:szCs w:val="32"/>
        </w:rPr>
        <w:t>全年预算</w:t>
      </w:r>
      <w:r w:rsidRPr="008A3360">
        <w:rPr>
          <w:rFonts w:ascii="仿宋_GB2312" w:eastAsia="仿宋_GB2312" w:cs="仿宋_GB2312"/>
          <w:sz w:val="32"/>
          <w:szCs w:val="32"/>
        </w:rPr>
        <w:t>1291.64</w:t>
      </w:r>
      <w:r>
        <w:rPr>
          <w:rFonts w:ascii="仿宋_GB2312" w:eastAsia="仿宋_GB2312" w:cs="仿宋_GB2312" w:hint="eastAsia"/>
          <w:sz w:val="32"/>
          <w:szCs w:val="32"/>
        </w:rPr>
        <w:t>万元，</w:t>
      </w:r>
      <w:r w:rsidRPr="007E1AF7">
        <w:rPr>
          <w:rFonts w:ascii="仿宋_GB2312" w:eastAsia="仿宋_GB2312" w:cs="仿宋_GB2312" w:hint="eastAsia"/>
          <w:sz w:val="32"/>
          <w:szCs w:val="32"/>
        </w:rPr>
        <w:t>按支出性质分析：</w:t>
      </w:r>
      <w:r>
        <w:rPr>
          <w:rFonts w:ascii="仿宋_GB2312" w:eastAsia="仿宋_GB2312" w:cs="仿宋_GB2312" w:hint="eastAsia"/>
          <w:sz w:val="32"/>
          <w:szCs w:val="32"/>
        </w:rPr>
        <w:t>基本支出</w:t>
      </w:r>
      <w:r>
        <w:rPr>
          <w:rFonts w:ascii="仿宋_GB2312" w:eastAsia="仿宋_GB2312" w:cs="仿宋_GB2312"/>
          <w:sz w:val="32"/>
          <w:szCs w:val="32"/>
        </w:rPr>
        <w:t>1080.02</w:t>
      </w:r>
      <w:r>
        <w:rPr>
          <w:rFonts w:ascii="仿宋_GB2312" w:eastAsia="仿宋_GB2312" w:cs="仿宋_GB2312" w:hint="eastAsia"/>
          <w:sz w:val="32"/>
          <w:szCs w:val="32"/>
        </w:rPr>
        <w:t>万元，与决算相比增加</w:t>
      </w:r>
      <w:r>
        <w:rPr>
          <w:rFonts w:ascii="仿宋_GB2312" w:eastAsia="仿宋_GB2312" w:cs="仿宋_GB2312"/>
          <w:sz w:val="32"/>
          <w:szCs w:val="32"/>
        </w:rPr>
        <w:t>144.46</w:t>
      </w:r>
      <w:r>
        <w:rPr>
          <w:rFonts w:ascii="仿宋_GB2312" w:eastAsia="仿宋_GB2312" w:cs="仿宋_GB2312" w:hint="eastAsia"/>
          <w:sz w:val="32"/>
          <w:szCs w:val="32"/>
        </w:rPr>
        <w:t>万元，增长</w:t>
      </w:r>
      <w:r>
        <w:rPr>
          <w:rFonts w:ascii="仿宋_GB2312" w:eastAsia="仿宋_GB2312" w:cs="仿宋_GB2312"/>
          <w:sz w:val="32"/>
          <w:szCs w:val="32"/>
        </w:rPr>
        <w:t>13.38%</w:t>
      </w:r>
      <w:r>
        <w:rPr>
          <w:rFonts w:ascii="仿宋_GB2312" w:eastAsia="仿宋_GB2312" w:cs="仿宋_GB2312" w:hint="eastAsia"/>
          <w:sz w:val="32"/>
          <w:szCs w:val="32"/>
        </w:rPr>
        <w:t>，主要原因一是</w:t>
      </w:r>
      <w:r w:rsidRPr="008A3360">
        <w:rPr>
          <w:rFonts w:ascii="仿宋_GB2312" w:eastAsia="仿宋_GB2312" w:cs="仿宋_GB2312" w:hint="eastAsia"/>
          <w:sz w:val="32"/>
          <w:szCs w:val="32"/>
        </w:rPr>
        <w:t>区局下拨了</w:t>
      </w:r>
      <w:r w:rsidRPr="008A3360">
        <w:rPr>
          <w:rFonts w:ascii="仿宋_GB2312" w:eastAsia="仿宋_GB2312" w:cs="仿宋_GB2312"/>
          <w:sz w:val="32"/>
          <w:szCs w:val="32"/>
        </w:rPr>
        <w:t>2016</w:t>
      </w:r>
      <w:r w:rsidRPr="008A3360">
        <w:rPr>
          <w:rFonts w:ascii="仿宋_GB2312" w:eastAsia="仿宋_GB2312" w:cs="仿宋_GB2312" w:hint="eastAsia"/>
          <w:sz w:val="32"/>
          <w:szCs w:val="32"/>
        </w:rPr>
        <w:t>年度绩效奖励</w:t>
      </w:r>
      <w:r w:rsidRPr="008A3360">
        <w:rPr>
          <w:rFonts w:ascii="仿宋_GB2312" w:eastAsia="仿宋_GB2312" w:cs="仿宋_GB2312"/>
          <w:sz w:val="32"/>
          <w:szCs w:val="32"/>
        </w:rPr>
        <w:t>105</w:t>
      </w:r>
      <w:r w:rsidRPr="008A3360">
        <w:rPr>
          <w:rFonts w:ascii="仿宋_GB2312" w:eastAsia="仿宋_GB2312" w:cs="仿宋_GB2312" w:hint="eastAsia"/>
          <w:sz w:val="32"/>
          <w:szCs w:val="32"/>
        </w:rPr>
        <w:t>万元；</w:t>
      </w:r>
      <w:r>
        <w:rPr>
          <w:rFonts w:ascii="仿宋_GB2312" w:eastAsia="仿宋_GB2312" w:cs="仿宋_GB2312" w:hint="eastAsia"/>
          <w:sz w:val="32"/>
          <w:szCs w:val="32"/>
        </w:rPr>
        <w:t>二是</w:t>
      </w:r>
      <w:r w:rsidRPr="008A3360">
        <w:rPr>
          <w:rFonts w:ascii="仿宋_GB2312" w:eastAsia="仿宋_GB2312" w:cs="仿宋_GB2312" w:hint="eastAsia"/>
          <w:sz w:val="32"/>
          <w:szCs w:val="32"/>
        </w:rPr>
        <w:t>是本年追加退休</w:t>
      </w:r>
      <w:r w:rsidRPr="008A3360">
        <w:rPr>
          <w:rFonts w:ascii="仿宋_GB2312" w:eastAsia="仿宋_GB2312"/>
          <w:sz w:val="32"/>
          <w:szCs w:val="32"/>
        </w:rPr>
        <w:t>“</w:t>
      </w:r>
      <w:r w:rsidRPr="008A3360">
        <w:rPr>
          <w:rFonts w:ascii="仿宋_GB2312" w:eastAsia="仿宋_GB2312" w:cs="仿宋_GB2312" w:hint="eastAsia"/>
          <w:sz w:val="32"/>
          <w:szCs w:val="32"/>
        </w:rPr>
        <w:t>中人</w:t>
      </w:r>
      <w:r w:rsidRPr="008A3360">
        <w:rPr>
          <w:rFonts w:ascii="仿宋_GB2312" w:eastAsia="仿宋_GB2312"/>
          <w:sz w:val="32"/>
          <w:szCs w:val="32"/>
        </w:rPr>
        <w:t>”</w:t>
      </w:r>
      <w:r w:rsidRPr="008A3360">
        <w:rPr>
          <w:rFonts w:ascii="仿宋_GB2312" w:eastAsia="仿宋_GB2312" w:cs="仿宋_GB2312" w:hint="eastAsia"/>
          <w:sz w:val="32"/>
          <w:szCs w:val="32"/>
        </w:rPr>
        <w:t>缴纳职业年金财政补助资金</w:t>
      </w:r>
      <w:r w:rsidRPr="008A3360">
        <w:rPr>
          <w:rFonts w:ascii="仿宋_GB2312" w:eastAsia="仿宋_GB2312" w:cs="仿宋_GB2312"/>
          <w:sz w:val="32"/>
          <w:szCs w:val="32"/>
        </w:rPr>
        <w:t>17.37</w:t>
      </w:r>
      <w:r w:rsidRPr="008A3360">
        <w:rPr>
          <w:rFonts w:ascii="仿宋_GB2312" w:eastAsia="仿宋_GB2312" w:cs="仿宋_GB2312" w:hint="eastAsia"/>
          <w:sz w:val="32"/>
          <w:szCs w:val="32"/>
        </w:rPr>
        <w:t>万元；</w:t>
      </w:r>
      <w:r>
        <w:rPr>
          <w:rFonts w:ascii="仿宋_GB2312" w:eastAsia="仿宋_GB2312" w:cs="仿宋_GB2312" w:hint="eastAsia"/>
          <w:sz w:val="32"/>
          <w:szCs w:val="32"/>
        </w:rPr>
        <w:t>三是</w:t>
      </w:r>
      <w:r w:rsidRPr="008A3360">
        <w:rPr>
          <w:rFonts w:ascii="仿宋_GB2312" w:eastAsia="仿宋_GB2312" w:cs="仿宋_GB2312" w:hint="eastAsia"/>
          <w:sz w:val="32"/>
          <w:szCs w:val="32"/>
        </w:rPr>
        <w:t>追加</w:t>
      </w:r>
      <w:r w:rsidRPr="008A3360">
        <w:rPr>
          <w:rFonts w:ascii="仿宋_GB2312" w:eastAsia="仿宋_GB2312" w:cs="仿宋_GB2312"/>
          <w:sz w:val="32"/>
          <w:szCs w:val="32"/>
        </w:rPr>
        <w:t>2016</w:t>
      </w:r>
      <w:r w:rsidRPr="008A3360">
        <w:rPr>
          <w:rFonts w:ascii="仿宋_GB2312" w:eastAsia="仿宋_GB2312" w:cs="仿宋_GB2312" w:hint="eastAsia"/>
          <w:sz w:val="32"/>
          <w:szCs w:val="32"/>
        </w:rPr>
        <w:t>年选派南疆学前双语教育支教干部生活补助费</w:t>
      </w:r>
      <w:r w:rsidRPr="008A3360">
        <w:rPr>
          <w:rFonts w:ascii="仿宋_GB2312" w:eastAsia="仿宋_GB2312" w:cs="仿宋_GB2312"/>
          <w:sz w:val="32"/>
          <w:szCs w:val="32"/>
        </w:rPr>
        <w:t>3.12</w:t>
      </w:r>
      <w:r w:rsidRPr="008A3360">
        <w:rPr>
          <w:rFonts w:ascii="仿宋_GB2312" w:eastAsia="仿宋_GB2312" w:cs="仿宋_GB2312" w:hint="eastAsia"/>
          <w:sz w:val="32"/>
          <w:szCs w:val="32"/>
        </w:rPr>
        <w:t>万元</w:t>
      </w:r>
      <w:r>
        <w:rPr>
          <w:rFonts w:ascii="仿宋_GB2312" w:eastAsia="仿宋_GB2312" w:cs="仿宋_GB2312" w:hint="eastAsia"/>
          <w:sz w:val="32"/>
          <w:szCs w:val="32"/>
        </w:rPr>
        <w:t>；四是</w:t>
      </w:r>
      <w:r w:rsidRPr="008A3360">
        <w:rPr>
          <w:rFonts w:ascii="仿宋_GB2312" w:eastAsia="仿宋_GB2312" w:cs="仿宋_GB2312" w:hint="eastAsia"/>
          <w:sz w:val="32"/>
          <w:szCs w:val="32"/>
        </w:rPr>
        <w:t>追加抚恤金</w:t>
      </w:r>
      <w:r w:rsidRPr="008A3360">
        <w:rPr>
          <w:rFonts w:ascii="仿宋_GB2312" w:eastAsia="仿宋_GB2312" w:cs="仿宋_GB2312"/>
          <w:sz w:val="32"/>
          <w:szCs w:val="32"/>
        </w:rPr>
        <w:t>18.98</w:t>
      </w:r>
      <w:r w:rsidRPr="008A3360">
        <w:rPr>
          <w:rFonts w:ascii="仿宋_GB2312" w:eastAsia="仿宋_GB2312" w:cs="仿宋_GB2312" w:hint="eastAsia"/>
          <w:sz w:val="32"/>
          <w:szCs w:val="32"/>
        </w:rPr>
        <w:t>万元</w:t>
      </w:r>
      <w:r>
        <w:rPr>
          <w:rFonts w:ascii="仿宋_GB2312" w:eastAsia="仿宋_GB2312" w:cs="仿宋_GB2312" w:hint="eastAsia"/>
          <w:sz w:val="32"/>
          <w:szCs w:val="32"/>
        </w:rPr>
        <w:t>；项目支出</w:t>
      </w:r>
      <w:r>
        <w:rPr>
          <w:rFonts w:ascii="仿宋_GB2312" w:eastAsia="仿宋_GB2312" w:cs="仿宋_GB2312"/>
          <w:sz w:val="32"/>
          <w:szCs w:val="32"/>
        </w:rPr>
        <w:t>211.62</w:t>
      </w:r>
      <w:r>
        <w:rPr>
          <w:rFonts w:ascii="仿宋_GB2312" w:eastAsia="仿宋_GB2312" w:cs="仿宋_GB2312" w:hint="eastAsia"/>
          <w:sz w:val="32"/>
          <w:szCs w:val="32"/>
        </w:rPr>
        <w:t>万元，与决算相比增加</w:t>
      </w:r>
      <w:r>
        <w:rPr>
          <w:rFonts w:ascii="仿宋_GB2312" w:eastAsia="仿宋_GB2312" w:cs="仿宋_GB2312"/>
          <w:sz w:val="32"/>
          <w:szCs w:val="32"/>
        </w:rPr>
        <w:t>261.06</w:t>
      </w:r>
      <w:r>
        <w:rPr>
          <w:rFonts w:ascii="仿宋_GB2312" w:eastAsia="仿宋_GB2312" w:cs="仿宋_GB2312" w:hint="eastAsia"/>
          <w:sz w:val="32"/>
          <w:szCs w:val="32"/>
        </w:rPr>
        <w:t>，增长</w:t>
      </w:r>
      <w:r>
        <w:rPr>
          <w:rFonts w:ascii="仿宋_GB2312" w:eastAsia="仿宋_GB2312" w:cs="仿宋_GB2312"/>
          <w:sz w:val="32"/>
          <w:szCs w:val="32"/>
        </w:rPr>
        <w:t>123.36%</w:t>
      </w:r>
      <w:r w:rsidRPr="008A3360">
        <w:rPr>
          <w:rFonts w:ascii="仿宋_GB2312" w:eastAsia="仿宋_GB2312" w:cs="仿宋_GB2312" w:hint="eastAsia"/>
          <w:sz w:val="32"/>
          <w:szCs w:val="32"/>
        </w:rPr>
        <w:t>，</w:t>
      </w:r>
      <w:r w:rsidRPr="00436DDC">
        <w:rPr>
          <w:rFonts w:ascii="仿宋_GB2312" w:eastAsia="仿宋_GB2312" w:cs="仿宋_GB2312" w:hint="eastAsia"/>
          <w:sz w:val="32"/>
          <w:szCs w:val="32"/>
        </w:rPr>
        <w:t>主要原因一是年中追加</w:t>
      </w:r>
      <w:r w:rsidRPr="008A3360">
        <w:rPr>
          <w:rFonts w:ascii="仿宋_GB2312" w:eastAsia="仿宋_GB2312" w:cs="仿宋_GB2312" w:hint="eastAsia"/>
          <w:sz w:val="32"/>
          <w:szCs w:val="32"/>
        </w:rPr>
        <w:t>代扣代收代征税款手续费</w:t>
      </w:r>
      <w:r w:rsidRPr="008A3360">
        <w:rPr>
          <w:rFonts w:ascii="仿宋_GB2312" w:eastAsia="仿宋_GB2312" w:cs="仿宋_GB2312"/>
          <w:sz w:val="32"/>
          <w:szCs w:val="32"/>
        </w:rPr>
        <w:t>60</w:t>
      </w:r>
      <w:r w:rsidRPr="008A3360">
        <w:rPr>
          <w:rFonts w:ascii="仿宋_GB2312" w:eastAsia="仿宋_GB2312" w:cs="仿宋_GB2312" w:hint="eastAsia"/>
          <w:sz w:val="32"/>
          <w:szCs w:val="32"/>
        </w:rPr>
        <w:t>万元</w:t>
      </w:r>
      <w:r>
        <w:rPr>
          <w:rFonts w:ascii="仿宋_GB2312" w:eastAsia="仿宋_GB2312" w:cs="仿宋_GB2312" w:hint="eastAsia"/>
          <w:sz w:val="32"/>
          <w:szCs w:val="32"/>
        </w:rPr>
        <w:t>；二是</w:t>
      </w:r>
      <w:r w:rsidRPr="008A3360">
        <w:rPr>
          <w:rFonts w:ascii="仿宋_GB2312" w:eastAsia="仿宋_GB2312" w:cs="仿宋_GB2312" w:hint="eastAsia"/>
          <w:sz w:val="32"/>
          <w:szCs w:val="32"/>
        </w:rPr>
        <w:t>今年非财政拨款纳入预算</w:t>
      </w:r>
      <w:r w:rsidRPr="008A3360">
        <w:rPr>
          <w:rFonts w:ascii="仿宋_GB2312" w:eastAsia="仿宋_GB2312" w:cs="仿宋_GB2312"/>
          <w:sz w:val="32"/>
          <w:szCs w:val="32"/>
        </w:rPr>
        <w:t>,</w:t>
      </w:r>
      <w:r w:rsidRPr="008A3360">
        <w:rPr>
          <w:rFonts w:ascii="仿宋_GB2312" w:eastAsia="仿宋_GB2312" w:cs="仿宋_GB2312" w:hint="eastAsia"/>
          <w:sz w:val="32"/>
          <w:szCs w:val="32"/>
        </w:rPr>
        <w:t>预算收入为</w:t>
      </w:r>
      <w:r w:rsidRPr="008A3360">
        <w:rPr>
          <w:rFonts w:ascii="仿宋_GB2312" w:eastAsia="仿宋_GB2312" w:cs="仿宋_GB2312"/>
          <w:sz w:val="32"/>
          <w:szCs w:val="32"/>
        </w:rPr>
        <w:t>100</w:t>
      </w:r>
      <w:r w:rsidRPr="008A3360">
        <w:rPr>
          <w:rFonts w:ascii="仿宋_GB2312" w:eastAsia="仿宋_GB2312" w:cs="仿宋_GB2312" w:hint="eastAsia"/>
          <w:sz w:val="32"/>
          <w:szCs w:val="32"/>
        </w:rPr>
        <w:t>万元，当地财政部门补助收入较充足</w:t>
      </w:r>
      <w:r w:rsidRPr="008A3360">
        <w:rPr>
          <w:rFonts w:ascii="仿宋_GB2312" w:eastAsia="仿宋_GB2312" w:cs="仿宋_GB2312"/>
          <w:sz w:val="32"/>
          <w:szCs w:val="32"/>
        </w:rPr>
        <w:t>,</w:t>
      </w:r>
      <w:r w:rsidRPr="008A3360">
        <w:rPr>
          <w:rFonts w:ascii="仿宋_GB2312" w:eastAsia="仿宋_GB2312" w:cs="仿宋_GB2312" w:hint="eastAsia"/>
          <w:sz w:val="32"/>
          <w:szCs w:val="32"/>
        </w:rPr>
        <w:t>决算收入</w:t>
      </w:r>
      <w:r>
        <w:rPr>
          <w:rFonts w:ascii="仿宋_GB2312" w:eastAsia="仿宋_GB2312" w:cs="仿宋_GB2312"/>
          <w:sz w:val="32"/>
          <w:szCs w:val="32"/>
        </w:rPr>
        <w:t>292.37</w:t>
      </w:r>
      <w:r w:rsidRPr="008A3360">
        <w:rPr>
          <w:rFonts w:ascii="仿宋_GB2312" w:eastAsia="仿宋_GB2312" w:cs="仿宋_GB2312" w:hint="eastAsia"/>
          <w:sz w:val="32"/>
          <w:szCs w:val="32"/>
        </w:rPr>
        <w:t>万元。</w:t>
      </w:r>
    </w:p>
    <w:p w:rsidR="00870EB8" w:rsidRPr="00673776" w:rsidRDefault="00870EB8" w:rsidP="002167F7">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870EB8" w:rsidRPr="00976762" w:rsidRDefault="00870EB8" w:rsidP="002167F7">
      <w:pPr>
        <w:adjustRightInd w:val="0"/>
        <w:snapToGrid w:val="0"/>
        <w:spacing w:line="580" w:lineRule="exact"/>
        <w:ind w:firstLineChars="200" w:firstLine="31680"/>
        <w:rPr>
          <w:rFonts w:ascii="黑体" w:eastAsia="黑体" w:hAnsi="黑体"/>
          <w:sz w:val="32"/>
          <w:szCs w:val="32"/>
        </w:rPr>
      </w:pPr>
      <w:r w:rsidRPr="00976762">
        <w:rPr>
          <w:rFonts w:ascii="黑体" w:eastAsia="黑体" w:hAnsi="黑体" w:cs="黑体" w:hint="eastAsia"/>
          <w:sz w:val="32"/>
          <w:szCs w:val="32"/>
        </w:rPr>
        <w:t>二、塔城市地方税务局财政拨款收支情况</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（一）财政拨款收支总体情况说明</w:t>
      </w:r>
    </w:p>
    <w:p w:rsidR="00870EB8" w:rsidRDefault="00870EB8" w:rsidP="002167F7">
      <w:pPr>
        <w:spacing w:line="520" w:lineRule="exact"/>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财政拨款收支总体情况</w:t>
      </w:r>
    </w:p>
    <w:p w:rsidR="00870EB8" w:rsidRPr="002D29BA" w:rsidRDefault="00870EB8" w:rsidP="002167F7">
      <w:pPr>
        <w:spacing w:line="520" w:lineRule="exact"/>
        <w:ind w:firstLineChars="200" w:firstLine="31680"/>
        <w:rPr>
          <w:rFonts w:ascii="仿宋_GB2312" w:eastAsia="仿宋_GB2312" w:hAnsi="华文仿宋"/>
          <w:sz w:val="32"/>
          <w:szCs w:val="32"/>
        </w:rPr>
      </w:pPr>
      <w:r>
        <w:rPr>
          <w:rFonts w:ascii="仿宋_GB2312" w:eastAsia="仿宋_GB2312" w:cs="仿宋_GB2312"/>
          <w:sz w:val="32"/>
          <w:szCs w:val="32"/>
        </w:rPr>
        <w:t>2017</w:t>
      </w:r>
      <w:r>
        <w:rPr>
          <w:rFonts w:ascii="仿宋_GB2312" w:eastAsia="仿宋_GB2312" w:cs="仿宋_GB2312" w:hint="eastAsia"/>
          <w:sz w:val="32"/>
          <w:szCs w:val="32"/>
        </w:rPr>
        <w:t>年度财政拨款收入</w:t>
      </w:r>
      <w:r w:rsidRPr="00792A2C">
        <w:rPr>
          <w:rFonts w:ascii="仿宋_GB2312" w:eastAsia="仿宋_GB2312" w:cs="仿宋_GB2312"/>
          <w:sz w:val="32"/>
          <w:szCs w:val="32"/>
        </w:rPr>
        <w:t>1411.08</w:t>
      </w:r>
      <w:r>
        <w:rPr>
          <w:rFonts w:ascii="仿宋_GB2312" w:eastAsia="仿宋_GB2312" w:cs="仿宋_GB2312" w:hint="eastAsia"/>
          <w:sz w:val="32"/>
          <w:szCs w:val="32"/>
        </w:rPr>
        <w:t>万元，与上年相比，增加</w:t>
      </w:r>
      <w:r>
        <w:rPr>
          <w:rFonts w:ascii="仿宋_GB2312" w:eastAsia="仿宋_GB2312" w:cs="仿宋_GB2312"/>
          <w:sz w:val="32"/>
          <w:szCs w:val="32"/>
        </w:rPr>
        <w:t>138.7</w:t>
      </w:r>
      <w:r>
        <w:rPr>
          <w:rFonts w:ascii="仿宋_GB2312" w:eastAsia="仿宋_GB2312" w:cs="仿宋_GB2312" w:hint="eastAsia"/>
          <w:sz w:val="32"/>
          <w:szCs w:val="32"/>
        </w:rPr>
        <w:t>万元，增长</w:t>
      </w:r>
      <w:r w:rsidRPr="00792A2C">
        <w:rPr>
          <w:rFonts w:ascii="仿宋_GB2312" w:eastAsia="仿宋_GB2312" w:cs="仿宋_GB2312"/>
          <w:sz w:val="32"/>
          <w:szCs w:val="32"/>
        </w:rPr>
        <w:t>10.9%</w:t>
      </w:r>
      <w:r>
        <w:rPr>
          <w:rFonts w:ascii="仿宋_GB2312" w:eastAsia="仿宋_GB2312" w:cs="仿宋_GB2312" w:hint="eastAsia"/>
          <w:sz w:val="32"/>
          <w:szCs w:val="32"/>
        </w:rPr>
        <w:t>。增减变化的主要原因</w:t>
      </w:r>
      <w:r>
        <w:rPr>
          <w:rFonts w:ascii="仿宋_GB2312" w:eastAsia="仿宋_GB2312" w:hAnsi="华文仿宋" w:cs="仿宋_GB2312" w:hint="eastAsia"/>
          <w:sz w:val="32"/>
          <w:szCs w:val="32"/>
        </w:rPr>
        <w:t>是调资和津贴补贴调标，增加了人员支出。</w:t>
      </w:r>
      <w:r w:rsidRPr="002D29BA">
        <w:rPr>
          <w:rFonts w:ascii="仿宋_GB2312" w:eastAsia="仿宋_GB2312" w:cs="仿宋_GB2312" w:hint="eastAsia"/>
          <w:sz w:val="32"/>
          <w:szCs w:val="32"/>
        </w:rPr>
        <w:t>财政拨款支出</w:t>
      </w:r>
      <w:r w:rsidRPr="002D29BA">
        <w:rPr>
          <w:rFonts w:ascii="仿宋_GB2312" w:eastAsia="仿宋_GB2312" w:cs="仿宋_GB2312"/>
          <w:sz w:val="32"/>
          <w:szCs w:val="32"/>
        </w:rPr>
        <w:t>1411.08</w:t>
      </w:r>
      <w:r w:rsidRPr="002D29BA">
        <w:rPr>
          <w:rFonts w:ascii="仿宋_GB2312" w:eastAsia="仿宋_GB2312" w:cs="仿宋_GB2312" w:hint="eastAsia"/>
          <w:sz w:val="32"/>
          <w:szCs w:val="32"/>
        </w:rPr>
        <w:t>万元，与上年相比，增加</w:t>
      </w:r>
      <w:r w:rsidRPr="002D29BA">
        <w:rPr>
          <w:rFonts w:ascii="仿宋_GB2312" w:eastAsia="仿宋_GB2312" w:cs="仿宋_GB2312"/>
          <w:sz w:val="32"/>
          <w:szCs w:val="32"/>
        </w:rPr>
        <w:t>138.7</w:t>
      </w:r>
      <w:r w:rsidRPr="002D29BA">
        <w:rPr>
          <w:rFonts w:ascii="仿宋_GB2312" w:eastAsia="仿宋_GB2312" w:cs="仿宋_GB2312" w:hint="eastAsia"/>
          <w:sz w:val="32"/>
          <w:szCs w:val="32"/>
        </w:rPr>
        <w:t>万元，增</w:t>
      </w:r>
      <w:r>
        <w:rPr>
          <w:rFonts w:ascii="仿宋_GB2312" w:eastAsia="仿宋_GB2312" w:cs="仿宋_GB2312" w:hint="eastAsia"/>
          <w:sz w:val="32"/>
          <w:szCs w:val="32"/>
        </w:rPr>
        <w:t>长</w:t>
      </w:r>
      <w:r>
        <w:rPr>
          <w:rFonts w:ascii="仿宋_GB2312" w:eastAsia="仿宋_GB2312" w:cs="仿宋_GB2312"/>
          <w:sz w:val="32"/>
          <w:szCs w:val="32"/>
        </w:rPr>
        <w:t>10.9%</w:t>
      </w:r>
      <w:r>
        <w:rPr>
          <w:rFonts w:ascii="仿宋_GB2312" w:eastAsia="仿宋_GB2312" w:cs="仿宋_GB2312" w:hint="eastAsia"/>
          <w:sz w:val="32"/>
          <w:szCs w:val="32"/>
        </w:rPr>
        <w:t>。其中：基本支出</w:t>
      </w:r>
      <w:r w:rsidRPr="00792A2C">
        <w:rPr>
          <w:rFonts w:ascii="仿宋_GB2312" w:eastAsia="仿宋_GB2312" w:cs="仿宋_GB2312"/>
          <w:sz w:val="32"/>
          <w:szCs w:val="32"/>
        </w:rPr>
        <w:t>1224.49</w:t>
      </w:r>
      <w:r>
        <w:rPr>
          <w:rFonts w:ascii="仿宋_GB2312" w:eastAsia="仿宋_GB2312" w:cs="仿宋_GB2312" w:hint="eastAsia"/>
          <w:sz w:val="32"/>
          <w:szCs w:val="32"/>
        </w:rPr>
        <w:t>万元，项目支出</w:t>
      </w:r>
      <w:r w:rsidRPr="00792A2C">
        <w:rPr>
          <w:rFonts w:ascii="仿宋_GB2312" w:eastAsia="仿宋_GB2312" w:cs="仿宋_GB2312"/>
          <w:sz w:val="32"/>
          <w:szCs w:val="32"/>
        </w:rPr>
        <w:t>186.59</w:t>
      </w:r>
      <w:r>
        <w:rPr>
          <w:rFonts w:ascii="仿宋_GB2312" w:eastAsia="仿宋_GB2312" w:cs="仿宋_GB2312" w:hint="eastAsia"/>
          <w:sz w:val="32"/>
          <w:szCs w:val="32"/>
        </w:rPr>
        <w:t>万元。</w:t>
      </w:r>
      <w:r w:rsidRPr="002D29BA">
        <w:rPr>
          <w:rFonts w:ascii="仿宋_GB2312" w:eastAsia="仿宋_GB2312" w:cs="仿宋_GB2312" w:hint="eastAsia"/>
          <w:sz w:val="32"/>
          <w:szCs w:val="32"/>
        </w:rPr>
        <w:t>增减变化的主要原因</w:t>
      </w:r>
      <w:r w:rsidRPr="002D29BA">
        <w:rPr>
          <w:rFonts w:ascii="仿宋_GB2312" w:eastAsia="仿宋_GB2312" w:hAnsi="华文仿宋" w:cs="仿宋_GB2312" w:hint="eastAsia"/>
          <w:sz w:val="32"/>
          <w:szCs w:val="32"/>
        </w:rPr>
        <w:t>一是调资和津贴补贴调标，增加了人员支出</w:t>
      </w:r>
      <w:r>
        <w:rPr>
          <w:rFonts w:ascii="仿宋_GB2312" w:eastAsia="仿宋_GB2312" w:hAnsi="华文仿宋" w:cs="仿宋_GB2312" w:hint="eastAsia"/>
          <w:sz w:val="32"/>
          <w:szCs w:val="32"/>
        </w:rPr>
        <w:t>；二是随资产、人员的增加，公用支出相应增加。</w:t>
      </w:r>
      <w:r>
        <w:rPr>
          <w:rFonts w:ascii="仿宋_GB2312" w:eastAsia="仿宋_GB2312" w:cs="仿宋_GB2312" w:hint="eastAsia"/>
          <w:sz w:val="32"/>
          <w:szCs w:val="32"/>
        </w:rPr>
        <w:t>财政拨款结转结余</w:t>
      </w:r>
      <w:r>
        <w:rPr>
          <w:rFonts w:ascii="仿宋_GB2312" w:eastAsia="仿宋_GB2312" w:cs="仿宋_GB2312"/>
          <w:sz w:val="32"/>
          <w:szCs w:val="32"/>
        </w:rPr>
        <w:t>0</w:t>
      </w:r>
      <w:r>
        <w:rPr>
          <w:rFonts w:ascii="仿宋_GB2312" w:eastAsia="仿宋_GB2312" w:cs="仿宋_GB2312" w:hint="eastAsia"/>
          <w:sz w:val="32"/>
          <w:szCs w:val="32"/>
        </w:rPr>
        <w:t>万元。</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与预算相比情况</w:t>
      </w:r>
    </w:p>
    <w:p w:rsidR="00870EB8" w:rsidRDefault="00870EB8" w:rsidP="002167F7">
      <w:pPr>
        <w:spacing w:line="500" w:lineRule="exact"/>
        <w:ind w:firstLineChars="200" w:firstLine="31680"/>
        <w:rPr>
          <w:rFonts w:ascii="仿宋_GB2312" w:eastAsia="仿宋_GB2312"/>
          <w:sz w:val="32"/>
          <w:szCs w:val="32"/>
        </w:rPr>
      </w:pPr>
      <w:r w:rsidRPr="00792A2C">
        <w:rPr>
          <w:rFonts w:ascii="仿宋_GB2312" w:eastAsia="仿宋_GB2312" w:cs="仿宋_GB2312"/>
          <w:sz w:val="32"/>
          <w:szCs w:val="32"/>
        </w:rPr>
        <w:t>2017</w:t>
      </w:r>
      <w:r w:rsidRPr="00792A2C">
        <w:rPr>
          <w:rFonts w:ascii="仿宋_GB2312" w:eastAsia="仿宋_GB2312" w:cs="仿宋_GB2312" w:hint="eastAsia"/>
          <w:sz w:val="32"/>
          <w:szCs w:val="32"/>
        </w:rPr>
        <w:t>年年初预算安排数为</w:t>
      </w:r>
      <w:r w:rsidRPr="00792A2C">
        <w:rPr>
          <w:rFonts w:ascii="仿宋_GB2312" w:eastAsia="仿宋_GB2312" w:cs="仿宋_GB2312"/>
          <w:sz w:val="32"/>
          <w:szCs w:val="32"/>
        </w:rPr>
        <w:t>1191.64</w:t>
      </w:r>
      <w:r w:rsidRPr="00792A2C">
        <w:rPr>
          <w:rFonts w:ascii="仿宋_GB2312" w:eastAsia="仿宋_GB2312" w:cs="仿宋_GB2312" w:hint="eastAsia"/>
          <w:sz w:val="32"/>
          <w:szCs w:val="32"/>
        </w:rPr>
        <w:t>万元，其中：行政运行</w:t>
      </w:r>
      <w:r w:rsidRPr="00792A2C">
        <w:rPr>
          <w:rFonts w:ascii="仿宋_GB2312" w:eastAsia="仿宋_GB2312" w:cs="仿宋_GB2312"/>
          <w:sz w:val="32"/>
          <w:szCs w:val="32"/>
        </w:rPr>
        <w:t>915.88</w:t>
      </w:r>
      <w:r w:rsidRPr="00792A2C">
        <w:rPr>
          <w:rFonts w:ascii="仿宋_GB2312" w:eastAsia="仿宋_GB2312" w:cs="仿宋_GB2312" w:hint="eastAsia"/>
          <w:sz w:val="32"/>
          <w:szCs w:val="32"/>
        </w:rPr>
        <w:t>万元，行政单位离退休费</w:t>
      </w:r>
      <w:r w:rsidRPr="00792A2C">
        <w:rPr>
          <w:rFonts w:ascii="仿宋_GB2312" w:eastAsia="仿宋_GB2312" w:cs="仿宋_GB2312"/>
          <w:sz w:val="32"/>
          <w:szCs w:val="32"/>
        </w:rPr>
        <w:t>51.49</w:t>
      </w:r>
      <w:r w:rsidRPr="00792A2C">
        <w:rPr>
          <w:rFonts w:ascii="仿宋_GB2312" w:eastAsia="仿宋_GB2312" w:cs="仿宋_GB2312" w:hint="eastAsia"/>
          <w:sz w:val="32"/>
          <w:szCs w:val="32"/>
        </w:rPr>
        <w:t>万元，税法宣传</w:t>
      </w:r>
      <w:r w:rsidRPr="00792A2C">
        <w:rPr>
          <w:rFonts w:ascii="仿宋_GB2312" w:eastAsia="仿宋_GB2312" w:cs="仿宋_GB2312"/>
          <w:sz w:val="32"/>
          <w:szCs w:val="32"/>
        </w:rPr>
        <w:t>10</w:t>
      </w:r>
      <w:r w:rsidRPr="00792A2C">
        <w:rPr>
          <w:rFonts w:ascii="仿宋_GB2312" w:eastAsia="仿宋_GB2312" w:cs="仿宋_GB2312" w:hint="eastAsia"/>
          <w:sz w:val="32"/>
          <w:szCs w:val="32"/>
        </w:rPr>
        <w:t>万元，其他税收事务支出</w:t>
      </w:r>
      <w:r w:rsidRPr="00792A2C">
        <w:rPr>
          <w:rFonts w:ascii="仿宋_GB2312" w:eastAsia="仿宋_GB2312" w:cs="仿宋_GB2312"/>
          <w:sz w:val="32"/>
          <w:szCs w:val="32"/>
        </w:rPr>
        <w:t>101.62</w:t>
      </w:r>
      <w:r w:rsidRPr="00792A2C">
        <w:rPr>
          <w:rFonts w:ascii="仿宋_GB2312" w:eastAsia="仿宋_GB2312" w:cs="仿宋_GB2312" w:hint="eastAsia"/>
          <w:sz w:val="32"/>
          <w:szCs w:val="32"/>
        </w:rPr>
        <w:t>万元</w:t>
      </w:r>
      <w:r w:rsidRPr="00792A2C">
        <w:rPr>
          <w:rFonts w:ascii="仿宋_GB2312" w:eastAsia="仿宋_GB2312" w:cs="仿宋_GB2312"/>
          <w:sz w:val="32"/>
          <w:szCs w:val="32"/>
        </w:rPr>
        <w:t>,</w:t>
      </w:r>
      <w:r w:rsidRPr="00792A2C">
        <w:rPr>
          <w:rFonts w:ascii="仿宋_GB2312" w:eastAsia="仿宋_GB2312" w:cs="仿宋_GB2312" w:hint="eastAsia"/>
          <w:sz w:val="32"/>
          <w:szCs w:val="32"/>
        </w:rPr>
        <w:t>养老保险</w:t>
      </w:r>
      <w:r w:rsidRPr="00792A2C">
        <w:rPr>
          <w:rFonts w:ascii="仿宋_GB2312" w:eastAsia="仿宋_GB2312" w:cs="仿宋_GB2312"/>
          <w:sz w:val="32"/>
          <w:szCs w:val="32"/>
        </w:rPr>
        <w:t>112.65</w:t>
      </w:r>
      <w:r w:rsidRPr="00792A2C">
        <w:rPr>
          <w:rFonts w:ascii="仿宋_GB2312" w:eastAsia="仿宋_GB2312" w:cs="仿宋_GB2312" w:hint="eastAsia"/>
          <w:sz w:val="32"/>
          <w:szCs w:val="32"/>
        </w:rPr>
        <w:t>万元，而决算收入为</w:t>
      </w:r>
      <w:r w:rsidRPr="00792A2C">
        <w:rPr>
          <w:rFonts w:ascii="仿宋_GB2312" w:eastAsia="仿宋_GB2312" w:cs="仿宋_GB2312"/>
          <w:sz w:val="32"/>
          <w:szCs w:val="32"/>
        </w:rPr>
        <w:t>1411.08</w:t>
      </w:r>
      <w:r w:rsidRPr="00792A2C">
        <w:rPr>
          <w:rFonts w:ascii="仿宋_GB2312" w:eastAsia="仿宋_GB2312" w:cs="仿宋_GB2312" w:hint="eastAsia"/>
          <w:sz w:val="32"/>
          <w:szCs w:val="32"/>
        </w:rPr>
        <w:t>万元，决算与预算相比增加</w:t>
      </w:r>
      <w:r w:rsidRPr="00792A2C">
        <w:rPr>
          <w:rFonts w:ascii="仿宋_GB2312" w:eastAsia="仿宋_GB2312" w:cs="仿宋_GB2312"/>
          <w:sz w:val="32"/>
          <w:szCs w:val="32"/>
        </w:rPr>
        <w:t>219.44</w:t>
      </w:r>
      <w:r w:rsidRPr="00792A2C">
        <w:rPr>
          <w:rFonts w:ascii="仿宋_GB2312" w:eastAsia="仿宋_GB2312" w:cs="仿宋_GB2312" w:hint="eastAsia"/>
          <w:sz w:val="32"/>
          <w:szCs w:val="32"/>
        </w:rPr>
        <w:t>万元，主要原因一是区局追加了</w:t>
      </w:r>
      <w:r w:rsidRPr="00792A2C">
        <w:rPr>
          <w:rFonts w:ascii="仿宋_GB2312" w:eastAsia="仿宋_GB2312" w:cs="仿宋_GB2312"/>
          <w:sz w:val="32"/>
          <w:szCs w:val="32"/>
        </w:rPr>
        <w:t>2016</w:t>
      </w:r>
      <w:r w:rsidRPr="00792A2C">
        <w:rPr>
          <w:rFonts w:ascii="仿宋_GB2312" w:eastAsia="仿宋_GB2312" w:cs="仿宋_GB2312" w:hint="eastAsia"/>
          <w:sz w:val="32"/>
          <w:szCs w:val="32"/>
        </w:rPr>
        <w:t>年度绩效奖励</w:t>
      </w:r>
      <w:r w:rsidRPr="00792A2C">
        <w:rPr>
          <w:rFonts w:ascii="仿宋_GB2312" w:eastAsia="仿宋_GB2312" w:cs="仿宋_GB2312"/>
          <w:sz w:val="32"/>
          <w:szCs w:val="32"/>
        </w:rPr>
        <w:t>105</w:t>
      </w:r>
      <w:r w:rsidRPr="00792A2C">
        <w:rPr>
          <w:rFonts w:ascii="仿宋_GB2312" w:eastAsia="仿宋_GB2312" w:cs="仿宋_GB2312" w:hint="eastAsia"/>
          <w:sz w:val="32"/>
          <w:szCs w:val="32"/>
        </w:rPr>
        <w:t>万元；二是代扣代收代征税款手续费</w:t>
      </w:r>
      <w:r w:rsidRPr="00792A2C">
        <w:rPr>
          <w:rFonts w:ascii="仿宋_GB2312" w:eastAsia="仿宋_GB2312" w:cs="仿宋_GB2312"/>
          <w:sz w:val="32"/>
          <w:szCs w:val="32"/>
        </w:rPr>
        <w:t>60</w:t>
      </w:r>
      <w:r w:rsidRPr="00792A2C">
        <w:rPr>
          <w:rFonts w:ascii="仿宋_GB2312" w:eastAsia="仿宋_GB2312" w:cs="仿宋_GB2312" w:hint="eastAsia"/>
          <w:sz w:val="32"/>
          <w:szCs w:val="32"/>
        </w:rPr>
        <w:t>万元；三是按区局文件要求发放新招录公务员人员经费</w:t>
      </w:r>
      <w:r w:rsidRPr="00792A2C">
        <w:rPr>
          <w:rFonts w:ascii="仿宋_GB2312" w:eastAsia="仿宋_GB2312" w:cs="仿宋_GB2312"/>
          <w:sz w:val="32"/>
          <w:szCs w:val="32"/>
        </w:rPr>
        <w:t>14.97</w:t>
      </w:r>
      <w:r w:rsidRPr="00792A2C">
        <w:rPr>
          <w:rFonts w:ascii="仿宋_GB2312" w:eastAsia="仿宋_GB2312" w:cs="仿宋_GB2312" w:hint="eastAsia"/>
          <w:sz w:val="32"/>
          <w:szCs w:val="32"/>
        </w:rPr>
        <w:t>万元，根据新财预专报【</w:t>
      </w:r>
      <w:r w:rsidRPr="00792A2C">
        <w:rPr>
          <w:rFonts w:ascii="仿宋_GB2312" w:eastAsia="仿宋_GB2312" w:cs="仿宋_GB2312"/>
          <w:sz w:val="32"/>
          <w:szCs w:val="32"/>
        </w:rPr>
        <w:t>2017</w:t>
      </w:r>
      <w:r w:rsidRPr="00792A2C">
        <w:rPr>
          <w:rFonts w:ascii="仿宋_GB2312" w:eastAsia="仿宋_GB2312" w:cs="仿宋_GB2312" w:hint="eastAsia"/>
          <w:sz w:val="32"/>
          <w:szCs w:val="32"/>
        </w:rPr>
        <w:t>】</w:t>
      </w:r>
      <w:r w:rsidRPr="00792A2C">
        <w:rPr>
          <w:rFonts w:ascii="仿宋_GB2312" w:eastAsia="仿宋_GB2312" w:cs="仿宋_GB2312"/>
          <w:sz w:val="32"/>
          <w:szCs w:val="32"/>
        </w:rPr>
        <w:t>287</w:t>
      </w:r>
      <w:r w:rsidRPr="00792A2C">
        <w:rPr>
          <w:rFonts w:ascii="仿宋_GB2312" w:eastAsia="仿宋_GB2312" w:cs="仿宋_GB2312" w:hint="eastAsia"/>
          <w:sz w:val="32"/>
          <w:szCs w:val="32"/>
        </w:rPr>
        <w:t>号，调整预算数与决算支出数一致；四是本年追加退休</w:t>
      </w:r>
      <w:r w:rsidRPr="00792A2C">
        <w:rPr>
          <w:rFonts w:ascii="仿宋_GB2312" w:eastAsia="仿宋_GB2312"/>
          <w:sz w:val="32"/>
          <w:szCs w:val="32"/>
        </w:rPr>
        <w:t>“</w:t>
      </w:r>
      <w:r w:rsidRPr="00792A2C">
        <w:rPr>
          <w:rFonts w:ascii="仿宋_GB2312" w:eastAsia="仿宋_GB2312" w:cs="仿宋_GB2312" w:hint="eastAsia"/>
          <w:sz w:val="32"/>
          <w:szCs w:val="32"/>
        </w:rPr>
        <w:t>中人</w:t>
      </w:r>
      <w:r w:rsidRPr="00792A2C">
        <w:rPr>
          <w:rFonts w:ascii="仿宋_GB2312" w:eastAsia="仿宋_GB2312"/>
          <w:sz w:val="32"/>
          <w:szCs w:val="32"/>
        </w:rPr>
        <w:t>”</w:t>
      </w:r>
      <w:r w:rsidRPr="00792A2C">
        <w:rPr>
          <w:rFonts w:ascii="仿宋_GB2312" w:eastAsia="仿宋_GB2312" w:cs="仿宋_GB2312" w:hint="eastAsia"/>
          <w:sz w:val="32"/>
          <w:szCs w:val="32"/>
        </w:rPr>
        <w:t>缴纳职业年金财政补助资金</w:t>
      </w:r>
      <w:r w:rsidRPr="00792A2C">
        <w:rPr>
          <w:rFonts w:ascii="仿宋_GB2312" w:eastAsia="仿宋_GB2312" w:cs="仿宋_GB2312"/>
          <w:sz w:val="32"/>
          <w:szCs w:val="32"/>
        </w:rPr>
        <w:t>17.37</w:t>
      </w:r>
      <w:r w:rsidRPr="00792A2C">
        <w:rPr>
          <w:rFonts w:ascii="仿宋_GB2312" w:eastAsia="仿宋_GB2312" w:cs="仿宋_GB2312" w:hint="eastAsia"/>
          <w:sz w:val="32"/>
          <w:szCs w:val="32"/>
        </w:rPr>
        <w:t>万元；五是追加</w:t>
      </w:r>
      <w:r w:rsidRPr="00792A2C">
        <w:rPr>
          <w:rFonts w:ascii="仿宋_GB2312" w:eastAsia="仿宋_GB2312" w:cs="仿宋_GB2312"/>
          <w:sz w:val="32"/>
          <w:szCs w:val="32"/>
        </w:rPr>
        <w:t>2016</w:t>
      </w:r>
      <w:r w:rsidRPr="00792A2C">
        <w:rPr>
          <w:rFonts w:ascii="仿宋_GB2312" w:eastAsia="仿宋_GB2312" w:cs="仿宋_GB2312" w:hint="eastAsia"/>
          <w:sz w:val="32"/>
          <w:szCs w:val="32"/>
        </w:rPr>
        <w:t>年选派南疆学前双语教育支教干部生活补助费</w:t>
      </w:r>
      <w:r w:rsidRPr="00792A2C">
        <w:rPr>
          <w:rFonts w:ascii="仿宋_GB2312" w:eastAsia="仿宋_GB2312" w:cs="仿宋_GB2312"/>
          <w:sz w:val="32"/>
          <w:szCs w:val="32"/>
        </w:rPr>
        <w:t>3.12</w:t>
      </w:r>
      <w:r w:rsidRPr="00792A2C">
        <w:rPr>
          <w:rFonts w:ascii="仿宋_GB2312" w:eastAsia="仿宋_GB2312" w:cs="仿宋_GB2312" w:hint="eastAsia"/>
          <w:sz w:val="32"/>
          <w:szCs w:val="32"/>
        </w:rPr>
        <w:t>万元。六是追加抚恤金</w:t>
      </w:r>
      <w:r w:rsidRPr="00792A2C">
        <w:rPr>
          <w:rFonts w:ascii="仿宋_GB2312" w:eastAsia="仿宋_GB2312" w:cs="仿宋_GB2312"/>
          <w:sz w:val="32"/>
          <w:szCs w:val="32"/>
        </w:rPr>
        <w:t>18.98</w:t>
      </w:r>
      <w:r w:rsidRPr="00792A2C">
        <w:rPr>
          <w:rFonts w:ascii="仿宋_GB2312" w:eastAsia="仿宋_GB2312" w:cs="仿宋_GB2312" w:hint="eastAsia"/>
          <w:sz w:val="32"/>
          <w:szCs w:val="32"/>
        </w:rPr>
        <w:t>万元</w:t>
      </w:r>
      <w:r>
        <w:rPr>
          <w:rFonts w:ascii="仿宋_GB2312" w:eastAsia="仿宋_GB2312" w:cs="仿宋_GB2312" w:hint="eastAsia"/>
          <w:sz w:val="32"/>
          <w:szCs w:val="32"/>
        </w:rPr>
        <w:t>。</w:t>
      </w:r>
    </w:p>
    <w:p w:rsidR="00870EB8" w:rsidRPr="00FB2366" w:rsidRDefault="00870EB8" w:rsidP="002167F7">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（二）一般公共预算支出决算情况说明</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sz w:val="32"/>
          <w:szCs w:val="32"/>
        </w:rPr>
        <w:t>1.</w:t>
      </w:r>
      <w:r w:rsidRPr="00080546">
        <w:rPr>
          <w:rFonts w:ascii="仿宋_GB2312" w:eastAsia="仿宋_GB2312" w:cs="仿宋_GB2312"/>
          <w:sz w:val="32"/>
          <w:szCs w:val="32"/>
        </w:rPr>
        <w:t xml:space="preserve"> </w:t>
      </w:r>
      <w:r>
        <w:rPr>
          <w:rFonts w:ascii="仿宋_GB2312" w:eastAsia="仿宋_GB2312" w:cs="仿宋_GB2312" w:hint="eastAsia"/>
          <w:sz w:val="32"/>
          <w:szCs w:val="32"/>
        </w:rPr>
        <w:t>一般公共预算支出总体情况</w:t>
      </w:r>
    </w:p>
    <w:p w:rsidR="00870EB8" w:rsidRPr="00887CF0" w:rsidRDefault="00870EB8" w:rsidP="002167F7">
      <w:pPr>
        <w:spacing w:line="600" w:lineRule="exact"/>
        <w:ind w:firstLineChars="200" w:firstLine="31680"/>
        <w:rPr>
          <w:rFonts w:ascii="仿宋_GB2312" w:eastAsia="仿宋_GB2312"/>
          <w:sz w:val="32"/>
          <w:szCs w:val="32"/>
        </w:rPr>
      </w:pPr>
      <w:r>
        <w:rPr>
          <w:rFonts w:ascii="仿宋_GB2312" w:eastAsia="仿宋_GB2312" w:cs="仿宋_GB2312"/>
          <w:sz w:val="32"/>
          <w:szCs w:val="32"/>
        </w:rPr>
        <w:t>2017</w:t>
      </w:r>
      <w:r>
        <w:rPr>
          <w:rFonts w:ascii="仿宋_GB2312" w:eastAsia="仿宋_GB2312" w:cs="仿宋_GB2312" w:hint="eastAsia"/>
          <w:sz w:val="32"/>
          <w:szCs w:val="32"/>
        </w:rPr>
        <w:t>年度一般公共预算财政拨款支出</w:t>
      </w:r>
      <w:r w:rsidRPr="00792A2C">
        <w:rPr>
          <w:rFonts w:ascii="仿宋_GB2312" w:eastAsia="仿宋_GB2312" w:cs="仿宋_GB2312"/>
          <w:sz w:val="32"/>
          <w:szCs w:val="32"/>
        </w:rPr>
        <w:t>1411.08</w:t>
      </w:r>
      <w:r>
        <w:rPr>
          <w:rFonts w:ascii="仿宋_GB2312" w:eastAsia="仿宋_GB2312" w:cs="仿宋_GB2312" w:hint="eastAsia"/>
          <w:sz w:val="32"/>
          <w:szCs w:val="32"/>
        </w:rPr>
        <w:t>万元，其中：</w:t>
      </w:r>
      <w:r w:rsidRPr="00887CF0">
        <w:rPr>
          <w:rFonts w:ascii="仿宋_GB2312" w:eastAsia="仿宋_GB2312" w:cs="仿宋_GB2312" w:hint="eastAsia"/>
          <w:sz w:val="32"/>
          <w:szCs w:val="32"/>
        </w:rPr>
        <w:t>按功能分类科目，一般公共服务支出税收事务行政运行</w:t>
      </w:r>
      <w:r w:rsidRPr="00887CF0">
        <w:rPr>
          <w:rFonts w:ascii="仿宋_GB2312" w:eastAsia="仿宋_GB2312" w:cs="仿宋_GB2312"/>
          <w:sz w:val="32"/>
          <w:szCs w:val="32"/>
        </w:rPr>
        <w:t>1042.98</w:t>
      </w:r>
      <w:r w:rsidRPr="00887CF0">
        <w:rPr>
          <w:rFonts w:ascii="仿宋_GB2312" w:eastAsia="仿宋_GB2312" w:cs="仿宋_GB2312" w:hint="eastAsia"/>
          <w:sz w:val="32"/>
          <w:szCs w:val="32"/>
        </w:rPr>
        <w:t>万元，一般公共服务支出税收事务一般行政管理事务</w:t>
      </w:r>
      <w:r w:rsidRPr="00887CF0">
        <w:rPr>
          <w:rFonts w:ascii="仿宋_GB2312" w:eastAsia="仿宋_GB2312" w:cs="仿宋_GB2312"/>
          <w:sz w:val="32"/>
          <w:szCs w:val="32"/>
        </w:rPr>
        <w:t>14.97</w:t>
      </w:r>
      <w:r w:rsidRPr="00887CF0">
        <w:rPr>
          <w:rFonts w:ascii="仿宋_GB2312" w:eastAsia="仿宋_GB2312" w:cs="仿宋_GB2312" w:hint="eastAsia"/>
          <w:sz w:val="32"/>
          <w:szCs w:val="32"/>
        </w:rPr>
        <w:t>万元，一般公共服务支出税收事务</w:t>
      </w:r>
      <w:r w:rsidRPr="00887CF0">
        <w:rPr>
          <w:rFonts w:ascii="仿宋_GB2312" w:eastAsia="仿宋_GB2312" w:cs="仿宋_GB2312"/>
          <w:sz w:val="32"/>
          <w:szCs w:val="32"/>
        </w:rPr>
        <w:t xml:space="preserve">  </w:t>
      </w:r>
      <w:r w:rsidRPr="00887CF0">
        <w:rPr>
          <w:rFonts w:ascii="仿宋_GB2312" w:eastAsia="仿宋_GB2312" w:cs="仿宋_GB2312" w:hint="eastAsia"/>
          <w:sz w:val="32"/>
          <w:szCs w:val="32"/>
        </w:rPr>
        <w:t>代扣代收代征税款手续费</w:t>
      </w:r>
      <w:r w:rsidRPr="00887CF0">
        <w:rPr>
          <w:rFonts w:ascii="仿宋_GB2312" w:eastAsia="仿宋_GB2312" w:cs="仿宋_GB2312"/>
          <w:sz w:val="32"/>
          <w:szCs w:val="32"/>
        </w:rPr>
        <w:t>60</w:t>
      </w:r>
      <w:r w:rsidRPr="00887CF0">
        <w:rPr>
          <w:rFonts w:ascii="仿宋_GB2312" w:eastAsia="仿宋_GB2312" w:cs="仿宋_GB2312" w:hint="eastAsia"/>
          <w:sz w:val="32"/>
          <w:szCs w:val="32"/>
        </w:rPr>
        <w:t>万元，一般公共服务支出税收事务税务宣传</w:t>
      </w:r>
      <w:r w:rsidRPr="00887CF0">
        <w:rPr>
          <w:rFonts w:ascii="仿宋_GB2312" w:eastAsia="仿宋_GB2312" w:cs="仿宋_GB2312"/>
          <w:sz w:val="32"/>
          <w:szCs w:val="32"/>
        </w:rPr>
        <w:t>10</w:t>
      </w:r>
      <w:r w:rsidRPr="00887CF0">
        <w:rPr>
          <w:rFonts w:ascii="仿宋_GB2312" w:eastAsia="仿宋_GB2312" w:cs="仿宋_GB2312" w:hint="eastAsia"/>
          <w:sz w:val="32"/>
          <w:szCs w:val="32"/>
        </w:rPr>
        <w:t>万元，一般公共服务支出税收事务其他税收事务支出</w:t>
      </w:r>
      <w:r w:rsidRPr="00887CF0">
        <w:rPr>
          <w:rFonts w:ascii="仿宋_GB2312" w:eastAsia="仿宋_GB2312" w:cs="仿宋_GB2312"/>
          <w:sz w:val="32"/>
          <w:szCs w:val="32"/>
        </w:rPr>
        <w:t>101.62</w:t>
      </w:r>
      <w:r w:rsidRPr="00887CF0">
        <w:rPr>
          <w:rFonts w:ascii="仿宋_GB2312" w:eastAsia="仿宋_GB2312" w:cs="仿宋_GB2312" w:hint="eastAsia"/>
          <w:sz w:val="32"/>
          <w:szCs w:val="32"/>
        </w:rPr>
        <w:t>万元，社会保障和就业支出行政事业单位离退休未归口管理的行政单位离退休</w:t>
      </w:r>
      <w:r w:rsidRPr="00887CF0">
        <w:rPr>
          <w:rFonts w:ascii="仿宋_GB2312" w:eastAsia="仿宋_GB2312" w:cs="仿宋_GB2312"/>
          <w:sz w:val="32"/>
          <w:szCs w:val="32"/>
        </w:rPr>
        <w:t>51.49</w:t>
      </w:r>
      <w:r w:rsidRPr="00887CF0">
        <w:rPr>
          <w:rFonts w:ascii="仿宋_GB2312" w:eastAsia="仿宋_GB2312" w:cs="仿宋_GB2312" w:hint="eastAsia"/>
          <w:sz w:val="32"/>
          <w:szCs w:val="32"/>
        </w:rPr>
        <w:t>万元，社会保障和就业支出行政事业单位离退休机关事业单位基本养老保险缴费支出</w:t>
      </w:r>
      <w:r w:rsidRPr="00887CF0">
        <w:rPr>
          <w:rFonts w:ascii="仿宋_GB2312" w:eastAsia="仿宋_GB2312" w:cs="仿宋_GB2312"/>
          <w:sz w:val="32"/>
          <w:szCs w:val="32"/>
        </w:rPr>
        <w:t>112.65</w:t>
      </w:r>
      <w:r w:rsidRPr="00887CF0">
        <w:rPr>
          <w:rFonts w:ascii="仿宋_GB2312" w:eastAsia="仿宋_GB2312" w:cs="仿宋_GB2312" w:hint="eastAsia"/>
          <w:sz w:val="32"/>
          <w:szCs w:val="32"/>
        </w:rPr>
        <w:t>万元，社会保障和就业支出行政事业单位离退休机关事业单位职业年金缴费支出</w:t>
      </w:r>
      <w:r w:rsidRPr="00887CF0">
        <w:rPr>
          <w:rFonts w:ascii="仿宋_GB2312" w:eastAsia="仿宋_GB2312" w:cs="仿宋_GB2312"/>
          <w:sz w:val="32"/>
          <w:szCs w:val="32"/>
        </w:rPr>
        <w:t>17.36</w:t>
      </w:r>
      <w:r w:rsidRPr="00887CF0">
        <w:rPr>
          <w:rFonts w:ascii="仿宋_GB2312" w:eastAsia="仿宋_GB2312" w:cs="仿宋_GB2312" w:hint="eastAsia"/>
          <w:sz w:val="32"/>
          <w:szCs w:val="32"/>
        </w:rPr>
        <w:t>万元。按经济分类科目工资福利支出</w:t>
      </w:r>
      <w:r w:rsidRPr="00887CF0">
        <w:rPr>
          <w:rFonts w:ascii="仿宋_GB2312" w:eastAsia="仿宋_GB2312" w:cs="仿宋_GB2312"/>
          <w:sz w:val="32"/>
          <w:szCs w:val="32"/>
        </w:rPr>
        <w:t>971.79</w:t>
      </w:r>
      <w:r w:rsidRPr="00887CF0">
        <w:rPr>
          <w:rFonts w:ascii="仿宋_GB2312" w:eastAsia="仿宋_GB2312" w:cs="仿宋_GB2312" w:hint="eastAsia"/>
          <w:sz w:val="32"/>
          <w:szCs w:val="32"/>
        </w:rPr>
        <w:t>万元，商品和服务支出</w:t>
      </w:r>
      <w:r w:rsidRPr="00887CF0">
        <w:rPr>
          <w:rFonts w:ascii="仿宋_GB2312" w:eastAsia="仿宋_GB2312" w:cs="仿宋_GB2312"/>
          <w:sz w:val="32"/>
          <w:szCs w:val="32"/>
        </w:rPr>
        <w:t>212.22</w:t>
      </w:r>
      <w:r w:rsidRPr="00887CF0">
        <w:rPr>
          <w:rFonts w:ascii="仿宋_GB2312" w:eastAsia="仿宋_GB2312" w:cs="仿宋_GB2312" w:hint="eastAsia"/>
          <w:sz w:val="32"/>
          <w:szCs w:val="32"/>
        </w:rPr>
        <w:t>万元，对个人和家庭的补助</w:t>
      </w:r>
      <w:r w:rsidRPr="00887CF0">
        <w:rPr>
          <w:rFonts w:ascii="仿宋_GB2312" w:eastAsia="仿宋_GB2312" w:cs="仿宋_GB2312"/>
          <w:sz w:val="32"/>
          <w:szCs w:val="32"/>
        </w:rPr>
        <w:t>224.37</w:t>
      </w:r>
      <w:r w:rsidRPr="00887CF0">
        <w:rPr>
          <w:rFonts w:ascii="仿宋_GB2312" w:eastAsia="仿宋_GB2312" w:cs="仿宋_GB2312" w:hint="eastAsia"/>
          <w:sz w:val="32"/>
          <w:szCs w:val="32"/>
        </w:rPr>
        <w:t>万元，其他资本性支出</w:t>
      </w:r>
      <w:r w:rsidRPr="00887CF0">
        <w:rPr>
          <w:rFonts w:ascii="仿宋_GB2312" w:eastAsia="仿宋_GB2312" w:cs="仿宋_GB2312"/>
          <w:sz w:val="32"/>
          <w:szCs w:val="32"/>
        </w:rPr>
        <w:t>2.7</w:t>
      </w:r>
      <w:r>
        <w:rPr>
          <w:rFonts w:ascii="仿宋_GB2312" w:eastAsia="仿宋_GB2312" w:cs="仿宋_GB2312" w:hint="eastAsia"/>
          <w:sz w:val="32"/>
          <w:szCs w:val="32"/>
        </w:rPr>
        <w:t>万元。与上年相比，增加</w:t>
      </w:r>
      <w:r>
        <w:rPr>
          <w:rFonts w:ascii="仿宋_GB2312" w:eastAsia="仿宋_GB2312" w:cs="仿宋_GB2312"/>
          <w:sz w:val="32"/>
          <w:szCs w:val="32"/>
        </w:rPr>
        <w:t>138.7</w:t>
      </w:r>
      <w:r>
        <w:rPr>
          <w:rFonts w:ascii="仿宋_GB2312" w:eastAsia="仿宋_GB2312" w:cs="仿宋_GB2312" w:hint="eastAsia"/>
          <w:sz w:val="32"/>
          <w:szCs w:val="32"/>
        </w:rPr>
        <w:t>万元，增长</w:t>
      </w:r>
      <w:r>
        <w:rPr>
          <w:rFonts w:ascii="仿宋_GB2312" w:eastAsia="仿宋_GB2312" w:cs="仿宋_GB2312"/>
          <w:sz w:val="32"/>
          <w:szCs w:val="32"/>
        </w:rPr>
        <w:t>10.9%</w:t>
      </w:r>
      <w:r>
        <w:rPr>
          <w:rFonts w:ascii="仿宋_GB2312" w:eastAsia="仿宋_GB2312" w:cs="仿宋_GB2312" w:hint="eastAsia"/>
          <w:sz w:val="32"/>
          <w:szCs w:val="32"/>
        </w:rPr>
        <w:t>。</w:t>
      </w:r>
      <w:r w:rsidRPr="004F79B3">
        <w:rPr>
          <w:rFonts w:ascii="仿宋_GB2312" w:eastAsia="仿宋_GB2312" w:cs="仿宋_GB2312" w:hint="eastAsia"/>
          <w:sz w:val="32"/>
          <w:szCs w:val="32"/>
        </w:rPr>
        <w:t>增减变化的主要原因</w:t>
      </w:r>
      <w:r>
        <w:rPr>
          <w:rFonts w:ascii="仿宋_GB2312" w:eastAsia="仿宋_GB2312" w:hAnsi="华文仿宋" w:cs="仿宋_GB2312" w:hint="eastAsia"/>
          <w:sz w:val="32"/>
          <w:szCs w:val="32"/>
        </w:rPr>
        <w:t>一是调资和津贴补贴调标，增加了人员支出。</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sz w:val="32"/>
          <w:szCs w:val="32"/>
        </w:rPr>
        <w:t>2.</w:t>
      </w:r>
      <w:r w:rsidRPr="00887CF0">
        <w:rPr>
          <w:rFonts w:ascii="仿宋_GB2312" w:eastAsia="仿宋_GB2312" w:cs="仿宋_GB2312" w:hint="eastAsia"/>
          <w:sz w:val="32"/>
          <w:szCs w:val="32"/>
        </w:rPr>
        <w:t>与预算相比情况</w:t>
      </w:r>
    </w:p>
    <w:p w:rsidR="00870EB8" w:rsidRPr="00887CF0" w:rsidRDefault="00870EB8" w:rsidP="002167F7">
      <w:pPr>
        <w:spacing w:line="500" w:lineRule="exact"/>
        <w:ind w:firstLineChars="200" w:firstLine="31680"/>
        <w:rPr>
          <w:rFonts w:ascii="仿宋_GB2312" w:eastAsia="仿宋_GB2312"/>
          <w:sz w:val="32"/>
          <w:szCs w:val="32"/>
        </w:rPr>
      </w:pPr>
      <w:r w:rsidRPr="00887CF0">
        <w:rPr>
          <w:rFonts w:ascii="仿宋_GB2312" w:eastAsia="仿宋_GB2312" w:cs="仿宋_GB2312"/>
          <w:sz w:val="32"/>
          <w:szCs w:val="32"/>
        </w:rPr>
        <w:t>2017</w:t>
      </w:r>
      <w:r w:rsidRPr="00887CF0">
        <w:rPr>
          <w:rFonts w:ascii="仿宋_GB2312" w:eastAsia="仿宋_GB2312" w:cs="仿宋_GB2312" w:hint="eastAsia"/>
          <w:sz w:val="32"/>
          <w:szCs w:val="32"/>
        </w:rPr>
        <w:t>年度一般公共预算财政拨款预算</w:t>
      </w:r>
      <w:r w:rsidRPr="00887CF0">
        <w:rPr>
          <w:rFonts w:ascii="仿宋_GB2312" w:eastAsia="仿宋_GB2312" w:cs="仿宋_GB2312"/>
          <w:sz w:val="32"/>
          <w:szCs w:val="32"/>
        </w:rPr>
        <w:t>1191.64</w:t>
      </w:r>
      <w:r w:rsidRPr="00887CF0">
        <w:rPr>
          <w:rFonts w:ascii="仿宋_GB2312" w:eastAsia="仿宋_GB2312" w:cs="仿宋_GB2312" w:hint="eastAsia"/>
          <w:sz w:val="32"/>
          <w:szCs w:val="32"/>
        </w:rPr>
        <w:t>万元</w:t>
      </w:r>
      <w:r>
        <w:rPr>
          <w:rFonts w:ascii="仿宋_GB2312" w:eastAsia="仿宋_GB2312" w:cs="仿宋_GB2312" w:hint="eastAsia"/>
          <w:sz w:val="32"/>
          <w:szCs w:val="32"/>
        </w:rPr>
        <w:t>，</w:t>
      </w:r>
      <w:r w:rsidRPr="00887CF0">
        <w:rPr>
          <w:rFonts w:ascii="仿宋_GB2312" w:eastAsia="仿宋_GB2312" w:cs="仿宋_GB2312" w:hint="eastAsia"/>
          <w:sz w:val="32"/>
          <w:szCs w:val="32"/>
        </w:rPr>
        <w:t>其中：按功能分类科目，一般公共服务支出税收事务行政运行</w:t>
      </w:r>
      <w:r w:rsidRPr="00887CF0">
        <w:rPr>
          <w:rFonts w:ascii="仿宋_GB2312" w:eastAsia="仿宋_GB2312" w:cs="仿宋_GB2312"/>
          <w:sz w:val="32"/>
          <w:szCs w:val="32"/>
        </w:rPr>
        <w:t>915.88</w:t>
      </w:r>
      <w:r w:rsidRPr="00887CF0">
        <w:rPr>
          <w:rFonts w:ascii="仿宋_GB2312" w:eastAsia="仿宋_GB2312" w:cs="仿宋_GB2312" w:hint="eastAsia"/>
          <w:sz w:val="32"/>
          <w:szCs w:val="32"/>
        </w:rPr>
        <w:t>万元，一般公共服务支出税收事务一般行政管理事务</w:t>
      </w:r>
      <w:r w:rsidRPr="00887CF0">
        <w:rPr>
          <w:rFonts w:ascii="仿宋_GB2312" w:eastAsia="仿宋_GB2312" w:cs="仿宋_GB2312"/>
          <w:sz w:val="32"/>
          <w:szCs w:val="32"/>
        </w:rPr>
        <w:t>0</w:t>
      </w:r>
      <w:r w:rsidRPr="00887CF0">
        <w:rPr>
          <w:rFonts w:ascii="仿宋_GB2312" w:eastAsia="仿宋_GB2312" w:cs="仿宋_GB2312" w:hint="eastAsia"/>
          <w:sz w:val="32"/>
          <w:szCs w:val="32"/>
        </w:rPr>
        <w:t>万元，一般公共服务支出税收事务代扣代收代征税款手续费</w:t>
      </w:r>
      <w:r w:rsidRPr="00887CF0">
        <w:rPr>
          <w:rFonts w:ascii="仿宋_GB2312" w:eastAsia="仿宋_GB2312" w:cs="仿宋_GB2312"/>
          <w:sz w:val="32"/>
          <w:szCs w:val="32"/>
        </w:rPr>
        <w:t>0</w:t>
      </w:r>
      <w:r w:rsidRPr="00887CF0">
        <w:rPr>
          <w:rFonts w:ascii="仿宋_GB2312" w:eastAsia="仿宋_GB2312" w:cs="仿宋_GB2312" w:hint="eastAsia"/>
          <w:sz w:val="32"/>
          <w:szCs w:val="32"/>
        </w:rPr>
        <w:t>万元，一般公共服务支出税收事务税务宣传</w:t>
      </w:r>
      <w:r w:rsidRPr="00887CF0">
        <w:rPr>
          <w:rFonts w:ascii="仿宋_GB2312" w:eastAsia="仿宋_GB2312" w:cs="仿宋_GB2312"/>
          <w:sz w:val="32"/>
          <w:szCs w:val="32"/>
        </w:rPr>
        <w:t>10</w:t>
      </w:r>
      <w:r w:rsidRPr="00887CF0">
        <w:rPr>
          <w:rFonts w:ascii="仿宋_GB2312" w:eastAsia="仿宋_GB2312" w:cs="仿宋_GB2312" w:hint="eastAsia"/>
          <w:sz w:val="32"/>
          <w:szCs w:val="32"/>
        </w:rPr>
        <w:t>万元，一般公共服务支出税收事务其他税收事务支出</w:t>
      </w:r>
      <w:r w:rsidRPr="00887CF0">
        <w:rPr>
          <w:rFonts w:ascii="仿宋_GB2312" w:eastAsia="仿宋_GB2312" w:cs="仿宋_GB2312"/>
          <w:sz w:val="32"/>
          <w:szCs w:val="32"/>
        </w:rPr>
        <w:t>101.62</w:t>
      </w:r>
      <w:r w:rsidRPr="00887CF0">
        <w:rPr>
          <w:rFonts w:ascii="仿宋_GB2312" w:eastAsia="仿宋_GB2312" w:cs="仿宋_GB2312" w:hint="eastAsia"/>
          <w:sz w:val="32"/>
          <w:szCs w:val="32"/>
        </w:rPr>
        <w:t>万元，社会保障和就业支出行政事业单位离退休未归口管理的行政单位离退休</w:t>
      </w:r>
      <w:r w:rsidRPr="00887CF0">
        <w:rPr>
          <w:rFonts w:ascii="仿宋_GB2312" w:eastAsia="仿宋_GB2312" w:cs="仿宋_GB2312"/>
          <w:sz w:val="32"/>
          <w:szCs w:val="32"/>
        </w:rPr>
        <w:t>51.49</w:t>
      </w:r>
      <w:r w:rsidRPr="00887CF0">
        <w:rPr>
          <w:rFonts w:ascii="仿宋_GB2312" w:eastAsia="仿宋_GB2312" w:cs="仿宋_GB2312" w:hint="eastAsia"/>
          <w:sz w:val="32"/>
          <w:szCs w:val="32"/>
        </w:rPr>
        <w:t>万元，社会保障和就业支出行政事业单位离退休机关事业单位基本养老保险缴费支出</w:t>
      </w:r>
      <w:r w:rsidRPr="00887CF0">
        <w:rPr>
          <w:rFonts w:ascii="仿宋_GB2312" w:eastAsia="仿宋_GB2312" w:cs="仿宋_GB2312"/>
          <w:sz w:val="32"/>
          <w:szCs w:val="32"/>
        </w:rPr>
        <w:t>112.65</w:t>
      </w:r>
      <w:r w:rsidRPr="00887CF0">
        <w:rPr>
          <w:rFonts w:ascii="仿宋_GB2312" w:eastAsia="仿宋_GB2312" w:cs="仿宋_GB2312" w:hint="eastAsia"/>
          <w:sz w:val="32"/>
          <w:szCs w:val="32"/>
        </w:rPr>
        <w:t>万元，社会保障和就业支出行政事业单位离退休机关事业单位职业年金缴费支出</w:t>
      </w:r>
      <w:r w:rsidRPr="00887CF0">
        <w:rPr>
          <w:rFonts w:ascii="仿宋_GB2312" w:eastAsia="仿宋_GB2312" w:cs="仿宋_GB2312"/>
          <w:sz w:val="32"/>
          <w:szCs w:val="32"/>
        </w:rPr>
        <w:t>0</w:t>
      </w:r>
      <w:r w:rsidRPr="00887CF0">
        <w:rPr>
          <w:rFonts w:ascii="仿宋_GB2312" w:eastAsia="仿宋_GB2312" w:cs="仿宋_GB2312" w:hint="eastAsia"/>
          <w:sz w:val="32"/>
          <w:szCs w:val="32"/>
        </w:rPr>
        <w:t>万元。按经济分类科目工资福利支出</w:t>
      </w:r>
      <w:r w:rsidRPr="00887CF0">
        <w:rPr>
          <w:rFonts w:ascii="仿宋_GB2312" w:eastAsia="仿宋_GB2312" w:cs="仿宋_GB2312"/>
          <w:sz w:val="32"/>
          <w:szCs w:val="32"/>
        </w:rPr>
        <w:t>904.12</w:t>
      </w:r>
      <w:r w:rsidRPr="00887CF0">
        <w:rPr>
          <w:rFonts w:ascii="仿宋_GB2312" w:eastAsia="仿宋_GB2312" w:cs="仿宋_GB2312" w:hint="eastAsia"/>
          <w:sz w:val="32"/>
          <w:szCs w:val="32"/>
        </w:rPr>
        <w:t>万元，商品和服务支出</w:t>
      </w:r>
      <w:r w:rsidRPr="00887CF0">
        <w:rPr>
          <w:rFonts w:ascii="仿宋_GB2312" w:eastAsia="仿宋_GB2312" w:cs="仿宋_GB2312"/>
          <w:sz w:val="32"/>
          <w:szCs w:val="32"/>
        </w:rPr>
        <w:t>158.07</w:t>
      </w:r>
      <w:r w:rsidRPr="00887CF0">
        <w:rPr>
          <w:rFonts w:ascii="仿宋_GB2312" w:eastAsia="仿宋_GB2312" w:cs="仿宋_GB2312" w:hint="eastAsia"/>
          <w:sz w:val="32"/>
          <w:szCs w:val="32"/>
        </w:rPr>
        <w:t>万元，对个人和家庭的补助</w:t>
      </w:r>
      <w:r w:rsidRPr="00887CF0">
        <w:rPr>
          <w:rFonts w:ascii="仿宋_GB2312" w:eastAsia="仿宋_GB2312" w:cs="仿宋_GB2312"/>
          <w:sz w:val="32"/>
          <w:szCs w:val="32"/>
        </w:rPr>
        <w:t>129.45</w:t>
      </w:r>
      <w:r w:rsidRPr="00887CF0">
        <w:rPr>
          <w:rFonts w:ascii="仿宋_GB2312" w:eastAsia="仿宋_GB2312" w:cs="仿宋_GB2312" w:hint="eastAsia"/>
          <w:sz w:val="32"/>
          <w:szCs w:val="32"/>
        </w:rPr>
        <w:t>万元，其他资本性支出</w:t>
      </w:r>
      <w:r w:rsidRPr="00887CF0">
        <w:rPr>
          <w:rFonts w:ascii="仿宋_GB2312" w:eastAsia="仿宋_GB2312" w:cs="仿宋_GB2312"/>
          <w:sz w:val="32"/>
          <w:szCs w:val="32"/>
        </w:rPr>
        <w:t>0</w:t>
      </w:r>
      <w:r w:rsidRPr="00887CF0">
        <w:rPr>
          <w:rFonts w:ascii="仿宋_GB2312" w:eastAsia="仿宋_GB2312" w:cs="仿宋_GB2312" w:hint="eastAsia"/>
          <w:sz w:val="32"/>
          <w:szCs w:val="32"/>
        </w:rPr>
        <w:t>万元。与决算相比，增加</w:t>
      </w:r>
      <w:r w:rsidRPr="00887CF0">
        <w:rPr>
          <w:rFonts w:ascii="仿宋_GB2312" w:eastAsia="仿宋_GB2312" w:cs="仿宋_GB2312"/>
          <w:sz w:val="32"/>
          <w:szCs w:val="32"/>
        </w:rPr>
        <w:t>219.44</w:t>
      </w:r>
      <w:r w:rsidRPr="00887CF0">
        <w:rPr>
          <w:rFonts w:ascii="仿宋_GB2312" w:eastAsia="仿宋_GB2312" w:cs="仿宋_GB2312" w:hint="eastAsia"/>
          <w:sz w:val="32"/>
          <w:szCs w:val="32"/>
        </w:rPr>
        <w:t>万元，增长</w:t>
      </w:r>
      <w:r w:rsidRPr="00887CF0">
        <w:rPr>
          <w:rFonts w:ascii="仿宋_GB2312" w:eastAsia="仿宋_GB2312" w:cs="仿宋_GB2312"/>
          <w:sz w:val="32"/>
          <w:szCs w:val="32"/>
        </w:rPr>
        <w:t>18.41%</w:t>
      </w:r>
      <w:r w:rsidRPr="00887CF0">
        <w:rPr>
          <w:rFonts w:ascii="仿宋_GB2312" w:eastAsia="仿宋_GB2312" w:cs="仿宋_GB2312" w:hint="eastAsia"/>
          <w:sz w:val="32"/>
          <w:szCs w:val="32"/>
        </w:rPr>
        <w:t>。</w:t>
      </w:r>
      <w:r w:rsidRPr="004F79B3">
        <w:rPr>
          <w:rFonts w:ascii="仿宋_GB2312" w:eastAsia="仿宋_GB2312" w:cs="仿宋_GB2312" w:hint="eastAsia"/>
          <w:sz w:val="32"/>
          <w:szCs w:val="32"/>
        </w:rPr>
        <w:t>增减变化的主要原因</w:t>
      </w:r>
      <w:r w:rsidRPr="00792A2C">
        <w:rPr>
          <w:rFonts w:ascii="仿宋_GB2312" w:eastAsia="仿宋_GB2312" w:cs="仿宋_GB2312" w:hint="eastAsia"/>
          <w:sz w:val="32"/>
          <w:szCs w:val="32"/>
        </w:rPr>
        <w:t>一是区局追加了</w:t>
      </w:r>
      <w:r w:rsidRPr="00792A2C">
        <w:rPr>
          <w:rFonts w:ascii="仿宋_GB2312" w:eastAsia="仿宋_GB2312" w:cs="仿宋_GB2312"/>
          <w:sz w:val="32"/>
          <w:szCs w:val="32"/>
        </w:rPr>
        <w:t>2016</w:t>
      </w:r>
      <w:r w:rsidRPr="00792A2C">
        <w:rPr>
          <w:rFonts w:ascii="仿宋_GB2312" w:eastAsia="仿宋_GB2312" w:cs="仿宋_GB2312" w:hint="eastAsia"/>
          <w:sz w:val="32"/>
          <w:szCs w:val="32"/>
        </w:rPr>
        <w:t>年度绩效奖励</w:t>
      </w:r>
      <w:r w:rsidRPr="00792A2C">
        <w:rPr>
          <w:rFonts w:ascii="仿宋_GB2312" w:eastAsia="仿宋_GB2312" w:cs="仿宋_GB2312"/>
          <w:sz w:val="32"/>
          <w:szCs w:val="32"/>
        </w:rPr>
        <w:t>105</w:t>
      </w:r>
      <w:r w:rsidRPr="00792A2C">
        <w:rPr>
          <w:rFonts w:ascii="仿宋_GB2312" w:eastAsia="仿宋_GB2312" w:cs="仿宋_GB2312" w:hint="eastAsia"/>
          <w:sz w:val="32"/>
          <w:szCs w:val="32"/>
        </w:rPr>
        <w:t>万元；二是代扣代收代征税款手续费</w:t>
      </w:r>
      <w:r w:rsidRPr="00792A2C">
        <w:rPr>
          <w:rFonts w:ascii="仿宋_GB2312" w:eastAsia="仿宋_GB2312" w:cs="仿宋_GB2312"/>
          <w:sz w:val="32"/>
          <w:szCs w:val="32"/>
        </w:rPr>
        <w:t>60</w:t>
      </w:r>
      <w:r w:rsidRPr="00792A2C">
        <w:rPr>
          <w:rFonts w:ascii="仿宋_GB2312" w:eastAsia="仿宋_GB2312" w:cs="仿宋_GB2312" w:hint="eastAsia"/>
          <w:sz w:val="32"/>
          <w:szCs w:val="32"/>
        </w:rPr>
        <w:t>万元；三是按区局文件要求发放新招录公务员人员经费</w:t>
      </w:r>
      <w:r w:rsidRPr="00792A2C">
        <w:rPr>
          <w:rFonts w:ascii="仿宋_GB2312" w:eastAsia="仿宋_GB2312" w:cs="仿宋_GB2312"/>
          <w:sz w:val="32"/>
          <w:szCs w:val="32"/>
        </w:rPr>
        <w:t>14.97</w:t>
      </w:r>
      <w:r w:rsidRPr="00792A2C">
        <w:rPr>
          <w:rFonts w:ascii="仿宋_GB2312" w:eastAsia="仿宋_GB2312" w:cs="仿宋_GB2312" w:hint="eastAsia"/>
          <w:sz w:val="32"/>
          <w:szCs w:val="32"/>
        </w:rPr>
        <w:t>万元，根据新财预专报【</w:t>
      </w:r>
      <w:r w:rsidRPr="00792A2C">
        <w:rPr>
          <w:rFonts w:ascii="仿宋_GB2312" w:eastAsia="仿宋_GB2312" w:cs="仿宋_GB2312"/>
          <w:sz w:val="32"/>
          <w:szCs w:val="32"/>
        </w:rPr>
        <w:t>2017</w:t>
      </w:r>
      <w:r w:rsidRPr="00792A2C">
        <w:rPr>
          <w:rFonts w:ascii="仿宋_GB2312" w:eastAsia="仿宋_GB2312" w:cs="仿宋_GB2312" w:hint="eastAsia"/>
          <w:sz w:val="32"/>
          <w:szCs w:val="32"/>
        </w:rPr>
        <w:t>】</w:t>
      </w:r>
      <w:r w:rsidRPr="00792A2C">
        <w:rPr>
          <w:rFonts w:ascii="仿宋_GB2312" w:eastAsia="仿宋_GB2312" w:cs="仿宋_GB2312"/>
          <w:sz w:val="32"/>
          <w:szCs w:val="32"/>
        </w:rPr>
        <w:t>287</w:t>
      </w:r>
      <w:r w:rsidRPr="00792A2C">
        <w:rPr>
          <w:rFonts w:ascii="仿宋_GB2312" w:eastAsia="仿宋_GB2312" w:cs="仿宋_GB2312" w:hint="eastAsia"/>
          <w:sz w:val="32"/>
          <w:szCs w:val="32"/>
        </w:rPr>
        <w:t>号，调整预算数与决算支出数一致；四是本年追加退休</w:t>
      </w:r>
      <w:r w:rsidRPr="00792A2C">
        <w:rPr>
          <w:rFonts w:ascii="仿宋_GB2312" w:eastAsia="仿宋_GB2312"/>
          <w:sz w:val="32"/>
          <w:szCs w:val="32"/>
        </w:rPr>
        <w:t>“</w:t>
      </w:r>
      <w:r w:rsidRPr="00792A2C">
        <w:rPr>
          <w:rFonts w:ascii="仿宋_GB2312" w:eastAsia="仿宋_GB2312" w:cs="仿宋_GB2312" w:hint="eastAsia"/>
          <w:sz w:val="32"/>
          <w:szCs w:val="32"/>
        </w:rPr>
        <w:t>中人</w:t>
      </w:r>
      <w:r w:rsidRPr="00792A2C">
        <w:rPr>
          <w:rFonts w:ascii="仿宋_GB2312" w:eastAsia="仿宋_GB2312"/>
          <w:sz w:val="32"/>
          <w:szCs w:val="32"/>
        </w:rPr>
        <w:t>”</w:t>
      </w:r>
      <w:r w:rsidRPr="00792A2C">
        <w:rPr>
          <w:rFonts w:ascii="仿宋_GB2312" w:eastAsia="仿宋_GB2312" w:cs="仿宋_GB2312" w:hint="eastAsia"/>
          <w:sz w:val="32"/>
          <w:szCs w:val="32"/>
        </w:rPr>
        <w:t>缴纳职业年金财政补助资金</w:t>
      </w:r>
      <w:r w:rsidRPr="00792A2C">
        <w:rPr>
          <w:rFonts w:ascii="仿宋_GB2312" w:eastAsia="仿宋_GB2312" w:cs="仿宋_GB2312"/>
          <w:sz w:val="32"/>
          <w:szCs w:val="32"/>
        </w:rPr>
        <w:t>17.37</w:t>
      </w:r>
      <w:r w:rsidRPr="00792A2C">
        <w:rPr>
          <w:rFonts w:ascii="仿宋_GB2312" w:eastAsia="仿宋_GB2312" w:cs="仿宋_GB2312" w:hint="eastAsia"/>
          <w:sz w:val="32"/>
          <w:szCs w:val="32"/>
        </w:rPr>
        <w:t>万元；五是追加</w:t>
      </w:r>
      <w:r w:rsidRPr="00792A2C">
        <w:rPr>
          <w:rFonts w:ascii="仿宋_GB2312" w:eastAsia="仿宋_GB2312" w:cs="仿宋_GB2312"/>
          <w:sz w:val="32"/>
          <w:szCs w:val="32"/>
        </w:rPr>
        <w:t>2016</w:t>
      </w:r>
      <w:r w:rsidRPr="00792A2C">
        <w:rPr>
          <w:rFonts w:ascii="仿宋_GB2312" w:eastAsia="仿宋_GB2312" w:cs="仿宋_GB2312" w:hint="eastAsia"/>
          <w:sz w:val="32"/>
          <w:szCs w:val="32"/>
        </w:rPr>
        <w:t>年选派南疆学前双语教育支教干部生活补助费</w:t>
      </w:r>
      <w:r w:rsidRPr="00792A2C">
        <w:rPr>
          <w:rFonts w:ascii="仿宋_GB2312" w:eastAsia="仿宋_GB2312" w:cs="仿宋_GB2312"/>
          <w:sz w:val="32"/>
          <w:szCs w:val="32"/>
        </w:rPr>
        <w:t>3.12</w:t>
      </w:r>
      <w:r w:rsidRPr="00792A2C">
        <w:rPr>
          <w:rFonts w:ascii="仿宋_GB2312" w:eastAsia="仿宋_GB2312" w:cs="仿宋_GB2312" w:hint="eastAsia"/>
          <w:sz w:val="32"/>
          <w:szCs w:val="32"/>
        </w:rPr>
        <w:t>万元。六是追加抚恤金</w:t>
      </w:r>
      <w:r w:rsidRPr="00792A2C">
        <w:rPr>
          <w:rFonts w:ascii="仿宋_GB2312" w:eastAsia="仿宋_GB2312" w:cs="仿宋_GB2312"/>
          <w:sz w:val="32"/>
          <w:szCs w:val="32"/>
        </w:rPr>
        <w:t>18.98</w:t>
      </w:r>
      <w:r w:rsidRPr="00792A2C">
        <w:rPr>
          <w:rFonts w:ascii="仿宋_GB2312" w:eastAsia="仿宋_GB2312" w:cs="仿宋_GB2312" w:hint="eastAsia"/>
          <w:sz w:val="32"/>
          <w:szCs w:val="32"/>
        </w:rPr>
        <w:t>万元</w:t>
      </w:r>
      <w:r>
        <w:rPr>
          <w:rFonts w:ascii="仿宋_GB2312" w:eastAsia="仿宋_GB2312" w:cs="仿宋_GB2312" w:hint="eastAsia"/>
          <w:sz w:val="32"/>
          <w:szCs w:val="32"/>
        </w:rPr>
        <w:t>。</w:t>
      </w:r>
    </w:p>
    <w:p w:rsidR="00870EB8" w:rsidRPr="00FB2366" w:rsidRDefault="00870EB8" w:rsidP="002167F7">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870EB8" w:rsidRPr="00A87218" w:rsidRDefault="00870EB8" w:rsidP="002167F7">
      <w:pPr>
        <w:spacing w:line="500" w:lineRule="exact"/>
        <w:ind w:firstLineChars="200" w:firstLine="31680"/>
        <w:rPr>
          <w:rFonts w:ascii="仿宋_GB2312" w:eastAsia="仿宋_GB2312"/>
          <w:sz w:val="32"/>
          <w:szCs w:val="32"/>
        </w:rPr>
      </w:pPr>
      <w:r w:rsidRPr="00A87218">
        <w:rPr>
          <w:rFonts w:ascii="仿宋_GB2312" w:eastAsia="仿宋_GB2312" w:cs="仿宋_GB2312" w:hint="eastAsia"/>
          <w:sz w:val="32"/>
          <w:szCs w:val="32"/>
        </w:rPr>
        <w:t>（三）政府性基金预算收支决算情况说明</w:t>
      </w:r>
    </w:p>
    <w:p w:rsidR="00870EB8" w:rsidRDefault="00870EB8" w:rsidP="002167F7">
      <w:pPr>
        <w:adjustRightInd w:val="0"/>
        <w:snapToGrid w:val="0"/>
        <w:spacing w:line="58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塔城市地方税务局无政府性基金收支，故政府性基金收支为</w:t>
      </w:r>
      <w:r>
        <w:rPr>
          <w:rFonts w:ascii="仿宋_GB2312" w:eastAsia="仿宋_GB2312" w:cs="仿宋_GB2312"/>
          <w:sz w:val="32"/>
          <w:szCs w:val="32"/>
        </w:rPr>
        <w:t>0</w:t>
      </w:r>
      <w:r>
        <w:rPr>
          <w:rFonts w:ascii="仿宋_GB2312" w:eastAsia="仿宋_GB2312" w:cs="仿宋_GB2312" w:hint="eastAsia"/>
          <w:sz w:val="32"/>
          <w:szCs w:val="32"/>
        </w:rPr>
        <w:t>。</w:t>
      </w:r>
    </w:p>
    <w:p w:rsidR="00870EB8" w:rsidRPr="00A87218" w:rsidRDefault="00870EB8" w:rsidP="002167F7">
      <w:pPr>
        <w:spacing w:line="500" w:lineRule="exact"/>
        <w:ind w:firstLineChars="200" w:firstLine="31680"/>
        <w:rPr>
          <w:rFonts w:ascii="仿宋_GB2312" w:eastAsia="仿宋_GB2312" w:hAnsi="Calibri"/>
          <w:sz w:val="32"/>
          <w:szCs w:val="32"/>
          <w:lang w:val="en-GB"/>
        </w:rPr>
      </w:pPr>
      <w:r w:rsidRPr="00A87218">
        <w:rPr>
          <w:rFonts w:ascii="仿宋_GB2312" w:eastAsia="仿宋_GB2312" w:cs="仿宋_GB2312" w:hint="eastAsia"/>
          <w:sz w:val="32"/>
          <w:szCs w:val="32"/>
        </w:rPr>
        <w:t>无其他有关说明内容</w:t>
      </w:r>
      <w:r w:rsidRPr="00A87218">
        <w:rPr>
          <w:rFonts w:ascii="仿宋_GB2312" w:eastAsia="仿宋_GB2312" w:hAnsi="Calibri" w:cs="仿宋_GB2312" w:hint="eastAsia"/>
          <w:sz w:val="32"/>
          <w:szCs w:val="32"/>
          <w:lang w:val="en-GB"/>
        </w:rPr>
        <w:t>。</w:t>
      </w:r>
    </w:p>
    <w:p w:rsidR="00870EB8" w:rsidRPr="00A87218" w:rsidRDefault="00870EB8" w:rsidP="002167F7">
      <w:pPr>
        <w:spacing w:line="500" w:lineRule="exact"/>
        <w:ind w:firstLineChars="200" w:firstLine="31680"/>
        <w:rPr>
          <w:rFonts w:ascii="仿宋_GB2312" w:eastAsia="仿宋_GB2312"/>
          <w:sz w:val="32"/>
          <w:szCs w:val="32"/>
        </w:rPr>
      </w:pPr>
      <w:r w:rsidRPr="00A87218">
        <w:rPr>
          <w:rFonts w:ascii="仿宋_GB2312" w:eastAsia="仿宋_GB2312" w:cs="仿宋_GB2312" w:hint="eastAsia"/>
          <w:sz w:val="32"/>
          <w:szCs w:val="32"/>
        </w:rPr>
        <w:t>（四）政府性基金预算支出决算情况说明</w:t>
      </w:r>
    </w:p>
    <w:p w:rsidR="00870EB8" w:rsidRDefault="00870EB8" w:rsidP="002167F7">
      <w:pPr>
        <w:adjustRightInd w:val="0"/>
        <w:snapToGrid w:val="0"/>
        <w:spacing w:line="58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塔城市地方税务局无政府性基金收支，故政府性基金收支为</w:t>
      </w:r>
      <w:r>
        <w:rPr>
          <w:rFonts w:ascii="仿宋_GB2312" w:eastAsia="仿宋_GB2312" w:cs="仿宋_GB2312"/>
          <w:sz w:val="32"/>
          <w:szCs w:val="32"/>
        </w:rPr>
        <w:t>0</w:t>
      </w:r>
      <w:r>
        <w:rPr>
          <w:rFonts w:ascii="仿宋_GB2312" w:eastAsia="仿宋_GB2312" w:cs="仿宋_GB2312" w:hint="eastAsia"/>
          <w:sz w:val="32"/>
          <w:szCs w:val="32"/>
        </w:rPr>
        <w:t>。</w:t>
      </w:r>
    </w:p>
    <w:p w:rsidR="00870EB8" w:rsidRPr="00A87218" w:rsidRDefault="00870EB8" w:rsidP="002167F7">
      <w:pPr>
        <w:spacing w:line="500" w:lineRule="exact"/>
        <w:ind w:firstLineChars="200" w:firstLine="31680"/>
        <w:rPr>
          <w:rFonts w:ascii="仿宋_GB2312" w:eastAsia="仿宋_GB2312" w:hAnsi="Calibri"/>
          <w:sz w:val="32"/>
          <w:szCs w:val="32"/>
          <w:lang w:val="en-GB"/>
        </w:rPr>
      </w:pPr>
      <w:r w:rsidRPr="00A87218">
        <w:rPr>
          <w:rFonts w:ascii="仿宋_GB2312" w:eastAsia="仿宋_GB2312" w:cs="仿宋_GB2312" w:hint="eastAsia"/>
          <w:sz w:val="32"/>
          <w:szCs w:val="32"/>
        </w:rPr>
        <w:t>无其他有关说明内容</w:t>
      </w:r>
      <w:r w:rsidRPr="00A87218">
        <w:rPr>
          <w:rFonts w:ascii="仿宋_GB2312" w:eastAsia="仿宋_GB2312" w:hAnsi="Calibri" w:cs="仿宋_GB2312" w:hint="eastAsia"/>
          <w:sz w:val="32"/>
          <w:szCs w:val="32"/>
          <w:lang w:val="en-GB"/>
        </w:rPr>
        <w:t>。</w:t>
      </w:r>
    </w:p>
    <w:p w:rsidR="00870EB8" w:rsidRPr="00976762" w:rsidRDefault="00870EB8" w:rsidP="002167F7">
      <w:pPr>
        <w:adjustRightInd w:val="0"/>
        <w:snapToGrid w:val="0"/>
        <w:spacing w:line="580" w:lineRule="exact"/>
        <w:ind w:firstLineChars="200" w:firstLine="31680"/>
        <w:rPr>
          <w:rFonts w:ascii="黑体" w:eastAsia="黑体" w:hAnsi="黑体"/>
          <w:sz w:val="32"/>
          <w:szCs w:val="32"/>
        </w:rPr>
      </w:pPr>
      <w:r w:rsidRPr="00976762">
        <w:rPr>
          <w:rFonts w:ascii="黑体" w:eastAsia="黑体" w:hAnsi="黑体" w:cs="黑体" w:hint="eastAsia"/>
          <w:sz w:val="32"/>
          <w:szCs w:val="32"/>
        </w:rPr>
        <w:t>三、部门结转结余情况</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Pr>
          <w:rFonts w:ascii="仿宋_GB2312" w:eastAsia="仿宋_GB2312" w:cs="仿宋_GB2312" w:hint="eastAsia"/>
          <w:sz w:val="32"/>
          <w:szCs w:val="32"/>
        </w:rPr>
        <w:t>年末结转结余</w:t>
      </w:r>
      <w:r>
        <w:rPr>
          <w:rFonts w:ascii="仿宋_GB2312" w:eastAsia="仿宋_GB2312" w:cs="仿宋_GB2312"/>
          <w:sz w:val="32"/>
          <w:szCs w:val="32"/>
        </w:rPr>
        <w:t>11.67</w:t>
      </w:r>
      <w:r>
        <w:rPr>
          <w:rFonts w:ascii="仿宋_GB2312" w:eastAsia="仿宋_GB2312" w:cs="仿宋_GB2312" w:hint="eastAsia"/>
          <w:sz w:val="32"/>
          <w:szCs w:val="32"/>
        </w:rPr>
        <w:t>万元。与上年相比，增加</w:t>
      </w:r>
      <w:r>
        <w:rPr>
          <w:rFonts w:ascii="仿宋_GB2312" w:eastAsia="仿宋_GB2312" w:cs="仿宋_GB2312"/>
          <w:sz w:val="32"/>
          <w:szCs w:val="32"/>
        </w:rPr>
        <w:t>6.29</w:t>
      </w:r>
      <w:r>
        <w:rPr>
          <w:rFonts w:ascii="仿宋_GB2312" w:eastAsia="仿宋_GB2312" w:cs="仿宋_GB2312" w:hint="eastAsia"/>
          <w:sz w:val="32"/>
          <w:szCs w:val="32"/>
        </w:rPr>
        <w:t>万元，增长</w:t>
      </w:r>
      <w:r>
        <w:rPr>
          <w:rFonts w:ascii="仿宋_GB2312" w:eastAsia="仿宋_GB2312" w:cs="仿宋_GB2312"/>
          <w:sz w:val="32"/>
          <w:szCs w:val="32"/>
        </w:rPr>
        <w:t>116.86%</w:t>
      </w:r>
      <w:r>
        <w:rPr>
          <w:rFonts w:ascii="仿宋_GB2312" w:eastAsia="仿宋_GB2312" w:cs="仿宋_GB2312" w:hint="eastAsia"/>
          <w:sz w:val="32"/>
          <w:szCs w:val="32"/>
        </w:rPr>
        <w:t>。</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其中财政拨款结转结余</w:t>
      </w:r>
      <w:r>
        <w:rPr>
          <w:rFonts w:ascii="仿宋_GB2312" w:eastAsia="仿宋_GB2312" w:cs="仿宋_GB2312"/>
          <w:sz w:val="32"/>
          <w:szCs w:val="32"/>
        </w:rPr>
        <w:t>0</w:t>
      </w:r>
      <w:r>
        <w:rPr>
          <w:rFonts w:ascii="仿宋_GB2312" w:eastAsia="仿宋_GB2312" w:cs="仿宋_GB2312" w:hint="eastAsia"/>
          <w:sz w:val="32"/>
          <w:szCs w:val="32"/>
        </w:rPr>
        <w:t>万元。与上年相比，无变化。</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870EB8" w:rsidRPr="00976762" w:rsidRDefault="00870EB8" w:rsidP="002167F7">
      <w:pPr>
        <w:adjustRightInd w:val="0"/>
        <w:snapToGrid w:val="0"/>
        <w:spacing w:line="580" w:lineRule="exact"/>
        <w:ind w:firstLineChars="200" w:firstLine="31680"/>
        <w:rPr>
          <w:rFonts w:ascii="黑体" w:eastAsia="黑体" w:hAnsi="黑体"/>
          <w:sz w:val="32"/>
          <w:szCs w:val="32"/>
        </w:rPr>
      </w:pPr>
      <w:r w:rsidRPr="00976762">
        <w:rPr>
          <w:rFonts w:ascii="黑体" w:eastAsia="黑体" w:hAnsi="黑体" w:cs="黑体" w:hint="eastAsia"/>
          <w:sz w:val="32"/>
          <w:szCs w:val="32"/>
        </w:rPr>
        <w:t>四、一般公共预算“三公”经费支出情况</w:t>
      </w:r>
    </w:p>
    <w:p w:rsidR="00870EB8" w:rsidRPr="00E0664C" w:rsidRDefault="00870EB8" w:rsidP="002167F7">
      <w:pPr>
        <w:adjustRightInd w:val="0"/>
        <w:snapToGrid w:val="0"/>
        <w:spacing w:line="580" w:lineRule="exact"/>
        <w:ind w:firstLineChars="200" w:firstLine="31680"/>
        <w:jc w:val="left"/>
        <w:rPr>
          <w:rFonts w:ascii="楷体" w:eastAsia="楷体" w:hAnsi="楷体"/>
          <w:sz w:val="32"/>
          <w:szCs w:val="32"/>
        </w:rPr>
      </w:pPr>
      <w:r w:rsidRPr="00E0664C">
        <w:rPr>
          <w:rFonts w:ascii="楷体" w:eastAsia="楷体" w:hAnsi="楷体" w:cs="楷体" w:hint="eastAsia"/>
          <w:sz w:val="32"/>
          <w:szCs w:val="32"/>
        </w:rPr>
        <w:t>（一）“三公”经费支出</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sz w:val="32"/>
          <w:szCs w:val="32"/>
        </w:rPr>
        <w:t>2017</w:t>
      </w:r>
      <w:r>
        <w:rPr>
          <w:rFonts w:ascii="仿宋_GB2312" w:eastAsia="仿宋_GB2312" w:cs="仿宋_GB2312" w:hint="eastAsia"/>
          <w:sz w:val="32"/>
          <w:szCs w:val="32"/>
        </w:rPr>
        <w:t>年度一般公共预算“三公”经费支出决算</w:t>
      </w:r>
      <w:r>
        <w:rPr>
          <w:rFonts w:ascii="仿宋_GB2312" w:eastAsia="仿宋_GB2312" w:cs="仿宋_GB2312"/>
          <w:sz w:val="32"/>
          <w:szCs w:val="32"/>
        </w:rPr>
        <w:t>16.44</w:t>
      </w:r>
      <w:r>
        <w:rPr>
          <w:rFonts w:ascii="仿宋_GB2312" w:eastAsia="仿宋_GB2312" w:cs="仿宋_GB2312" w:hint="eastAsia"/>
          <w:sz w:val="32"/>
          <w:szCs w:val="32"/>
        </w:rPr>
        <w:t>万元，比上年减少</w:t>
      </w:r>
      <w:r>
        <w:rPr>
          <w:rFonts w:ascii="仿宋_GB2312" w:eastAsia="仿宋_GB2312" w:cs="仿宋_GB2312"/>
          <w:sz w:val="32"/>
          <w:szCs w:val="32"/>
        </w:rPr>
        <w:t>6.3</w:t>
      </w:r>
      <w:r>
        <w:rPr>
          <w:rFonts w:ascii="仿宋_GB2312" w:eastAsia="仿宋_GB2312" w:cs="仿宋_GB2312" w:hint="eastAsia"/>
          <w:sz w:val="32"/>
          <w:szCs w:val="32"/>
        </w:rPr>
        <w:t>万元，降低</w:t>
      </w:r>
      <w:r>
        <w:rPr>
          <w:rFonts w:ascii="仿宋_GB2312" w:eastAsia="仿宋_GB2312" w:cs="仿宋_GB2312"/>
          <w:sz w:val="32"/>
          <w:szCs w:val="32"/>
        </w:rPr>
        <w:t>27.7%</w:t>
      </w:r>
      <w:r>
        <w:rPr>
          <w:rFonts w:ascii="仿宋_GB2312" w:eastAsia="仿宋_GB2312" w:cs="仿宋_GB2312" w:hint="eastAsia"/>
          <w:sz w:val="32"/>
          <w:szCs w:val="32"/>
        </w:rPr>
        <w:t>，减少原因是</w:t>
      </w:r>
      <w:r w:rsidRPr="00792A2C">
        <w:rPr>
          <w:rFonts w:ascii="仿宋_GB2312" w:eastAsia="仿宋_GB2312" w:cs="仿宋_GB2312" w:hint="eastAsia"/>
          <w:sz w:val="32"/>
          <w:szCs w:val="32"/>
        </w:rPr>
        <w:t>我局今年严格规范车辆管理，压减车辆各项相关费用支出</w:t>
      </w:r>
      <w:r>
        <w:rPr>
          <w:rFonts w:ascii="仿宋_GB2312" w:eastAsia="仿宋_GB2312" w:cs="仿宋_GB2312" w:hint="eastAsia"/>
          <w:sz w:val="32"/>
          <w:szCs w:val="32"/>
        </w:rPr>
        <w:t>。其中，因公出国（境）费支出</w:t>
      </w:r>
      <w:r>
        <w:rPr>
          <w:rFonts w:ascii="仿宋_GB2312" w:eastAsia="仿宋_GB2312" w:cs="仿宋_GB2312"/>
          <w:sz w:val="32"/>
          <w:szCs w:val="32"/>
        </w:rPr>
        <w:t>0</w:t>
      </w:r>
      <w:r>
        <w:rPr>
          <w:rFonts w:ascii="仿宋_GB2312" w:eastAsia="仿宋_GB2312" w:cs="仿宋_GB2312" w:hint="eastAsia"/>
          <w:sz w:val="32"/>
          <w:szCs w:val="32"/>
        </w:rPr>
        <w:t>万元，公务用车购置及运行维护费支出</w:t>
      </w:r>
      <w:r>
        <w:rPr>
          <w:rFonts w:ascii="仿宋_GB2312" w:eastAsia="仿宋_GB2312" w:cs="仿宋_GB2312"/>
          <w:sz w:val="32"/>
          <w:szCs w:val="32"/>
        </w:rPr>
        <w:t>15.75</w:t>
      </w:r>
      <w:r>
        <w:rPr>
          <w:rFonts w:ascii="仿宋_GB2312" w:eastAsia="仿宋_GB2312" w:cs="仿宋_GB2312" w:hint="eastAsia"/>
          <w:sz w:val="32"/>
          <w:szCs w:val="32"/>
        </w:rPr>
        <w:t>万元，占</w:t>
      </w:r>
      <w:r>
        <w:rPr>
          <w:rFonts w:ascii="仿宋_GB2312" w:eastAsia="仿宋_GB2312" w:cs="仿宋_GB2312"/>
          <w:sz w:val="32"/>
          <w:szCs w:val="32"/>
        </w:rPr>
        <w:t>95.8%</w:t>
      </w:r>
      <w:r>
        <w:rPr>
          <w:rFonts w:ascii="仿宋_GB2312" w:eastAsia="仿宋_GB2312" w:cs="仿宋_GB2312" w:hint="eastAsia"/>
          <w:sz w:val="32"/>
          <w:szCs w:val="32"/>
        </w:rPr>
        <w:t>，比减少</w:t>
      </w:r>
      <w:r>
        <w:rPr>
          <w:rFonts w:ascii="仿宋_GB2312" w:eastAsia="仿宋_GB2312" w:cs="仿宋_GB2312"/>
          <w:sz w:val="32"/>
          <w:szCs w:val="32"/>
        </w:rPr>
        <w:t>6.3</w:t>
      </w:r>
      <w:r>
        <w:rPr>
          <w:rFonts w:ascii="仿宋_GB2312" w:eastAsia="仿宋_GB2312" w:cs="仿宋_GB2312" w:hint="eastAsia"/>
          <w:sz w:val="32"/>
          <w:szCs w:val="32"/>
        </w:rPr>
        <w:t>万元，降低</w:t>
      </w:r>
      <w:r>
        <w:rPr>
          <w:rFonts w:ascii="仿宋_GB2312" w:eastAsia="仿宋_GB2312" w:cs="仿宋_GB2312"/>
          <w:sz w:val="32"/>
          <w:szCs w:val="32"/>
        </w:rPr>
        <w:t>28.57%</w:t>
      </w:r>
      <w:r>
        <w:rPr>
          <w:rFonts w:ascii="仿宋_GB2312" w:eastAsia="仿宋_GB2312" w:cs="仿宋_GB2312" w:hint="eastAsia"/>
          <w:sz w:val="32"/>
          <w:szCs w:val="32"/>
        </w:rPr>
        <w:t>，减少原因是</w:t>
      </w:r>
      <w:r w:rsidRPr="00792A2C">
        <w:rPr>
          <w:rFonts w:ascii="仿宋_GB2312" w:eastAsia="仿宋_GB2312" w:cs="仿宋_GB2312" w:hint="eastAsia"/>
          <w:sz w:val="32"/>
          <w:szCs w:val="32"/>
        </w:rPr>
        <w:t>我局今年严格规范车辆管理，</w:t>
      </w:r>
      <w:r w:rsidRPr="00A374AD">
        <w:rPr>
          <w:rFonts w:ascii="仿宋_GB2312" w:eastAsia="仿宋_GB2312" w:hAnsi="宋体" w:cs="仿宋_GB2312" w:hint="eastAsia"/>
          <w:color w:val="000000"/>
          <w:sz w:val="32"/>
          <w:szCs w:val="32"/>
        </w:rPr>
        <w:t>严格实行派车制度，严格执行定点加油、维修和保险制度，推行车辆油耗单车定额</w:t>
      </w:r>
      <w:r>
        <w:rPr>
          <w:rFonts w:ascii="仿宋_GB2312" w:eastAsia="仿宋_GB2312" w:hAnsi="宋体" w:cs="仿宋_GB2312" w:hint="eastAsia"/>
          <w:color w:val="000000"/>
          <w:sz w:val="32"/>
          <w:szCs w:val="32"/>
        </w:rPr>
        <w:t>核算、运行费用定期公示等制度，</w:t>
      </w:r>
      <w:r w:rsidRPr="00792A2C">
        <w:rPr>
          <w:rFonts w:ascii="仿宋_GB2312" w:eastAsia="仿宋_GB2312" w:cs="仿宋_GB2312" w:hint="eastAsia"/>
          <w:sz w:val="32"/>
          <w:szCs w:val="32"/>
        </w:rPr>
        <w:t>压减车辆各项相关费用支出</w:t>
      </w:r>
      <w:r>
        <w:rPr>
          <w:rFonts w:ascii="仿宋_GB2312" w:eastAsia="仿宋_GB2312" w:cs="仿宋_GB2312" w:hint="eastAsia"/>
          <w:sz w:val="32"/>
          <w:szCs w:val="32"/>
        </w:rPr>
        <w:t>；公务接待费支出</w:t>
      </w:r>
      <w:r>
        <w:rPr>
          <w:rFonts w:ascii="仿宋_GB2312" w:eastAsia="仿宋_GB2312" w:cs="仿宋_GB2312"/>
          <w:sz w:val="32"/>
          <w:szCs w:val="32"/>
        </w:rPr>
        <w:t>0.69</w:t>
      </w:r>
      <w:r>
        <w:rPr>
          <w:rFonts w:ascii="仿宋_GB2312" w:eastAsia="仿宋_GB2312" w:cs="仿宋_GB2312" w:hint="eastAsia"/>
          <w:sz w:val="32"/>
          <w:szCs w:val="32"/>
        </w:rPr>
        <w:t>万元，占</w:t>
      </w:r>
      <w:r>
        <w:rPr>
          <w:rFonts w:ascii="仿宋_GB2312" w:eastAsia="仿宋_GB2312" w:cs="仿宋_GB2312"/>
          <w:sz w:val="32"/>
          <w:szCs w:val="32"/>
        </w:rPr>
        <w:t>4.2%</w:t>
      </w:r>
      <w:r>
        <w:rPr>
          <w:rFonts w:ascii="仿宋_GB2312" w:eastAsia="仿宋_GB2312" w:cs="仿宋_GB2312" w:hint="eastAsia"/>
          <w:sz w:val="32"/>
          <w:szCs w:val="32"/>
        </w:rPr>
        <w:t>，</w:t>
      </w:r>
      <w:r w:rsidRPr="00792A2C">
        <w:rPr>
          <w:rFonts w:ascii="仿宋_GB2312" w:eastAsia="仿宋_GB2312" w:cs="仿宋_GB2312" w:hint="eastAsia"/>
          <w:sz w:val="32"/>
          <w:szCs w:val="32"/>
        </w:rPr>
        <w:t>与</w:t>
      </w:r>
      <w:r w:rsidRPr="00792A2C">
        <w:rPr>
          <w:rFonts w:ascii="仿宋_GB2312" w:eastAsia="仿宋_GB2312" w:cs="仿宋_GB2312"/>
          <w:sz w:val="32"/>
          <w:szCs w:val="32"/>
        </w:rPr>
        <w:t>2016</w:t>
      </w:r>
      <w:r w:rsidRPr="00792A2C">
        <w:rPr>
          <w:rFonts w:ascii="仿宋_GB2312" w:eastAsia="仿宋_GB2312" w:cs="仿宋_GB2312" w:hint="eastAsia"/>
          <w:sz w:val="32"/>
          <w:szCs w:val="32"/>
        </w:rPr>
        <w:t>年同比无变化，与预算数一致</w:t>
      </w:r>
      <w:r>
        <w:rPr>
          <w:rFonts w:ascii="仿宋_GB2312" w:eastAsia="仿宋_GB2312" w:cs="仿宋_GB2312" w:hint="eastAsia"/>
          <w:sz w:val="32"/>
          <w:szCs w:val="32"/>
        </w:rPr>
        <w:t>。具体情况如下：</w:t>
      </w:r>
    </w:p>
    <w:p w:rsidR="00870EB8" w:rsidRPr="00291651" w:rsidRDefault="00870EB8" w:rsidP="002167F7">
      <w:pPr>
        <w:spacing w:line="500" w:lineRule="exact"/>
        <w:ind w:firstLineChars="200" w:firstLine="31680"/>
        <w:rPr>
          <w:rFonts w:ascii="仿宋_GB2312" w:eastAsia="仿宋_GB2312"/>
          <w:sz w:val="32"/>
          <w:szCs w:val="32"/>
        </w:rPr>
      </w:pPr>
      <w:r w:rsidRPr="00291651">
        <w:rPr>
          <w:rFonts w:ascii="仿宋_GB2312" w:eastAsia="仿宋_GB2312" w:cs="仿宋_GB2312" w:hint="eastAsia"/>
          <w:sz w:val="32"/>
          <w:szCs w:val="32"/>
        </w:rPr>
        <w:t>因公出国（境）费支出</w:t>
      </w:r>
      <w:r w:rsidRPr="00291651">
        <w:rPr>
          <w:rFonts w:ascii="仿宋_GB2312" w:eastAsia="仿宋_GB2312" w:cs="仿宋_GB2312"/>
          <w:sz w:val="32"/>
          <w:szCs w:val="32"/>
        </w:rPr>
        <w:t>0</w:t>
      </w:r>
      <w:r w:rsidRPr="00291651">
        <w:rPr>
          <w:rFonts w:ascii="仿宋_GB2312" w:eastAsia="仿宋_GB2312" w:cs="仿宋_GB2312" w:hint="eastAsia"/>
          <w:sz w:val="32"/>
          <w:szCs w:val="32"/>
        </w:rPr>
        <w:t>万元。单位全年使用一般公共预算财政拨款安排的出国（境）团组</w:t>
      </w:r>
      <w:r w:rsidRPr="00291651">
        <w:rPr>
          <w:rFonts w:ascii="仿宋_GB2312" w:eastAsia="仿宋_GB2312" w:cs="仿宋_GB2312"/>
          <w:sz w:val="32"/>
          <w:szCs w:val="32"/>
        </w:rPr>
        <w:t>0</w:t>
      </w:r>
      <w:r w:rsidRPr="00291651">
        <w:rPr>
          <w:rFonts w:ascii="仿宋_GB2312" w:eastAsia="仿宋_GB2312" w:cs="仿宋_GB2312" w:hint="eastAsia"/>
          <w:sz w:val="32"/>
          <w:szCs w:val="32"/>
        </w:rPr>
        <w:t>个，累计</w:t>
      </w:r>
      <w:r w:rsidRPr="00291651">
        <w:rPr>
          <w:rFonts w:ascii="仿宋_GB2312" w:eastAsia="仿宋_GB2312" w:cs="仿宋_GB2312"/>
          <w:sz w:val="32"/>
          <w:szCs w:val="32"/>
        </w:rPr>
        <w:t>0</w:t>
      </w:r>
      <w:r w:rsidRPr="00291651">
        <w:rPr>
          <w:rFonts w:ascii="仿宋_GB2312" w:eastAsia="仿宋_GB2312" w:cs="仿宋_GB2312" w:hint="eastAsia"/>
          <w:sz w:val="32"/>
          <w:szCs w:val="32"/>
        </w:rPr>
        <w:t>人次。</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公务用车购置及运行维护费</w:t>
      </w:r>
      <w:r>
        <w:rPr>
          <w:rFonts w:ascii="仿宋_GB2312" w:eastAsia="仿宋_GB2312" w:cs="仿宋_GB2312"/>
          <w:sz w:val="32"/>
          <w:szCs w:val="32"/>
        </w:rPr>
        <w:t>15.75</w:t>
      </w:r>
      <w:r>
        <w:rPr>
          <w:rFonts w:ascii="仿宋_GB2312" w:eastAsia="仿宋_GB2312" w:cs="仿宋_GB2312" w:hint="eastAsia"/>
          <w:sz w:val="32"/>
          <w:szCs w:val="32"/>
        </w:rPr>
        <w:t>万元</w:t>
      </w:r>
      <w:r>
        <w:rPr>
          <w:rFonts w:ascii="仿宋_GB2312" w:eastAsia="仿宋_GB2312" w:cs="仿宋_GB2312"/>
          <w:sz w:val="32"/>
          <w:szCs w:val="32"/>
        </w:rPr>
        <w:t>,</w:t>
      </w:r>
      <w:r>
        <w:rPr>
          <w:rFonts w:ascii="仿宋_GB2312" w:eastAsia="仿宋_GB2312" w:cs="仿宋_GB2312" w:hint="eastAsia"/>
          <w:sz w:val="32"/>
          <w:szCs w:val="32"/>
        </w:rPr>
        <w:t>其中，公务用车购置</w:t>
      </w:r>
      <w:r>
        <w:rPr>
          <w:rFonts w:ascii="仿宋_GB2312" w:eastAsia="仿宋_GB2312" w:cs="仿宋_GB2312"/>
          <w:sz w:val="32"/>
          <w:szCs w:val="32"/>
        </w:rPr>
        <w:t>0</w:t>
      </w:r>
      <w:r>
        <w:rPr>
          <w:rFonts w:ascii="仿宋_GB2312" w:eastAsia="仿宋_GB2312" w:cs="仿宋_GB2312" w:hint="eastAsia"/>
          <w:sz w:val="32"/>
          <w:szCs w:val="32"/>
        </w:rPr>
        <w:t>万元，公务用车运行维护费</w:t>
      </w:r>
      <w:r>
        <w:rPr>
          <w:rFonts w:ascii="仿宋_GB2312" w:eastAsia="仿宋_GB2312" w:cs="仿宋_GB2312"/>
          <w:sz w:val="32"/>
          <w:szCs w:val="32"/>
        </w:rPr>
        <w:t>15.75</w:t>
      </w:r>
      <w:r>
        <w:rPr>
          <w:rFonts w:ascii="仿宋_GB2312" w:eastAsia="仿宋_GB2312" w:cs="仿宋_GB2312" w:hint="eastAsia"/>
          <w:sz w:val="32"/>
          <w:szCs w:val="32"/>
        </w:rPr>
        <w:t>万元。主要用于</w:t>
      </w:r>
      <w:r w:rsidRPr="003A6EF9">
        <w:rPr>
          <w:rFonts w:ascii="仿宋_GB2312" w:eastAsia="仿宋_GB2312" w:cs="仿宋_GB2312" w:hint="eastAsia"/>
          <w:sz w:val="32"/>
          <w:szCs w:val="32"/>
        </w:rPr>
        <w:t>公务用车燃料费、维修费、过路过桥费、保险费</w:t>
      </w:r>
      <w:r>
        <w:rPr>
          <w:rFonts w:ascii="仿宋_GB2312" w:eastAsia="仿宋_GB2312" w:cs="仿宋_GB2312" w:hint="eastAsia"/>
          <w:sz w:val="32"/>
          <w:szCs w:val="32"/>
        </w:rPr>
        <w:t>等。</w:t>
      </w:r>
    </w:p>
    <w:p w:rsidR="00870EB8" w:rsidRPr="003A6EF9" w:rsidRDefault="00870EB8" w:rsidP="002167F7">
      <w:pPr>
        <w:spacing w:line="500" w:lineRule="exact"/>
        <w:ind w:firstLineChars="200" w:firstLine="31680"/>
        <w:rPr>
          <w:rFonts w:ascii="仿宋_GB2312" w:eastAsia="仿宋_GB2312"/>
          <w:sz w:val="32"/>
          <w:szCs w:val="32"/>
        </w:rPr>
      </w:pPr>
      <w:r w:rsidRPr="003A6EF9">
        <w:rPr>
          <w:rFonts w:ascii="仿宋_GB2312" w:eastAsia="仿宋_GB2312" w:cs="仿宋_GB2312" w:hint="eastAsia"/>
          <w:sz w:val="32"/>
          <w:szCs w:val="32"/>
        </w:rPr>
        <w:t>公务接待费</w:t>
      </w:r>
      <w:r w:rsidRPr="003A6EF9">
        <w:rPr>
          <w:rFonts w:ascii="仿宋_GB2312" w:eastAsia="仿宋_GB2312" w:cs="仿宋_GB2312"/>
          <w:sz w:val="32"/>
          <w:szCs w:val="32"/>
        </w:rPr>
        <w:t>0.69</w:t>
      </w:r>
      <w:r w:rsidRPr="003A6EF9">
        <w:rPr>
          <w:rFonts w:ascii="仿宋_GB2312" w:eastAsia="仿宋_GB2312" w:cs="仿宋_GB2312" w:hint="eastAsia"/>
          <w:sz w:val="32"/>
          <w:szCs w:val="32"/>
        </w:rPr>
        <w:t>万元。具体是：共接待</w:t>
      </w:r>
      <w:r w:rsidRPr="003A6EF9">
        <w:rPr>
          <w:rFonts w:ascii="仿宋_GB2312" w:eastAsia="仿宋_GB2312" w:cs="仿宋_GB2312"/>
          <w:sz w:val="32"/>
          <w:szCs w:val="32"/>
        </w:rPr>
        <w:t>20</w:t>
      </w:r>
      <w:r w:rsidRPr="003A6EF9">
        <w:rPr>
          <w:rFonts w:ascii="仿宋_GB2312" w:eastAsia="仿宋_GB2312" w:cs="仿宋_GB2312" w:hint="eastAsia"/>
          <w:sz w:val="32"/>
          <w:szCs w:val="32"/>
        </w:rPr>
        <w:t>批次，接待</w:t>
      </w:r>
      <w:r w:rsidRPr="003A6EF9">
        <w:rPr>
          <w:rFonts w:ascii="仿宋_GB2312" w:eastAsia="仿宋_GB2312" w:cs="仿宋_GB2312"/>
          <w:sz w:val="32"/>
          <w:szCs w:val="32"/>
        </w:rPr>
        <w:t>276</w:t>
      </w:r>
      <w:r w:rsidRPr="003A6EF9">
        <w:rPr>
          <w:rFonts w:ascii="仿宋_GB2312" w:eastAsia="仿宋_GB2312" w:cs="仿宋_GB2312" w:hint="eastAsia"/>
          <w:sz w:val="32"/>
          <w:szCs w:val="32"/>
        </w:rPr>
        <w:t>人次，人均支出</w:t>
      </w:r>
      <w:r w:rsidRPr="003A6EF9">
        <w:rPr>
          <w:rFonts w:ascii="仿宋_GB2312" w:eastAsia="仿宋_GB2312" w:cs="仿宋_GB2312"/>
          <w:sz w:val="32"/>
          <w:szCs w:val="32"/>
        </w:rPr>
        <w:t>25</w:t>
      </w:r>
      <w:r w:rsidRPr="003A6EF9">
        <w:rPr>
          <w:rFonts w:ascii="仿宋_GB2312" w:eastAsia="仿宋_GB2312" w:cs="仿宋_GB2312" w:hint="eastAsia"/>
          <w:sz w:val="32"/>
          <w:szCs w:val="32"/>
        </w:rPr>
        <w:t>元。</w:t>
      </w:r>
    </w:p>
    <w:p w:rsidR="00870EB8" w:rsidRPr="00E0664C" w:rsidRDefault="00870EB8" w:rsidP="002167F7">
      <w:pPr>
        <w:adjustRightInd w:val="0"/>
        <w:snapToGrid w:val="0"/>
        <w:spacing w:line="580" w:lineRule="exact"/>
        <w:ind w:firstLineChars="200" w:firstLine="31680"/>
        <w:rPr>
          <w:rFonts w:ascii="楷体" w:eastAsia="楷体" w:hAnsi="楷体"/>
          <w:sz w:val="32"/>
          <w:szCs w:val="32"/>
        </w:rPr>
      </w:pPr>
      <w:r w:rsidRPr="00E0664C">
        <w:rPr>
          <w:rFonts w:ascii="楷体" w:eastAsia="楷体" w:hAnsi="楷体" w:cs="楷体" w:hint="eastAsia"/>
          <w:sz w:val="32"/>
          <w:szCs w:val="32"/>
        </w:rPr>
        <w:t>（二）</w:t>
      </w:r>
      <w:r>
        <w:rPr>
          <w:rFonts w:ascii="楷体" w:eastAsia="楷体" w:hAnsi="楷体" w:cs="楷体" w:hint="eastAsia"/>
          <w:sz w:val="32"/>
          <w:szCs w:val="32"/>
        </w:rPr>
        <w:t>与预算相比情况</w:t>
      </w:r>
    </w:p>
    <w:p w:rsidR="00870EB8" w:rsidRDefault="00870EB8" w:rsidP="002167F7">
      <w:pPr>
        <w:adjustRightInd w:val="0"/>
        <w:snapToGrid w:val="0"/>
        <w:spacing w:line="580" w:lineRule="exact"/>
        <w:ind w:firstLineChars="200" w:firstLine="31680"/>
        <w:rPr>
          <w:rFonts w:ascii="仿宋_GB2312" w:eastAsia="仿宋_GB2312" w:hAnsi="宋体"/>
          <w:color w:val="000000"/>
          <w:sz w:val="32"/>
          <w:szCs w:val="32"/>
        </w:rPr>
      </w:pPr>
      <w:r w:rsidRPr="00A374AD">
        <w:rPr>
          <w:rFonts w:ascii="仿宋_GB2312" w:eastAsia="仿宋_GB2312" w:hAnsi="宋体" w:cs="仿宋_GB2312"/>
          <w:color w:val="000000"/>
          <w:sz w:val="32"/>
          <w:szCs w:val="32"/>
          <w:lang w:val="zh-CN"/>
        </w:rPr>
        <w:t>201</w:t>
      </w:r>
      <w:r>
        <w:rPr>
          <w:rFonts w:ascii="仿宋_GB2312" w:eastAsia="仿宋_GB2312" w:hAnsi="宋体" w:cs="仿宋_GB2312"/>
          <w:color w:val="000000"/>
          <w:sz w:val="32"/>
          <w:szCs w:val="32"/>
          <w:lang w:val="zh-CN"/>
        </w:rPr>
        <w:t>7</w:t>
      </w:r>
      <w:r w:rsidRPr="00A374AD">
        <w:rPr>
          <w:rFonts w:ascii="仿宋_GB2312" w:eastAsia="仿宋_GB2312" w:hAnsi="宋体" w:cs="仿宋_GB2312" w:hint="eastAsia"/>
          <w:color w:val="000000"/>
          <w:sz w:val="32"/>
          <w:szCs w:val="32"/>
          <w:lang w:val="zh-CN"/>
        </w:rPr>
        <w:t>年，一般公共预算拨款“三公”经费预算</w:t>
      </w:r>
      <w:r>
        <w:rPr>
          <w:rFonts w:ascii="仿宋_GB2312" w:eastAsia="仿宋_GB2312" w:hAnsi="宋体" w:cs="仿宋_GB2312"/>
          <w:color w:val="000000"/>
          <w:sz w:val="32"/>
          <w:szCs w:val="32"/>
          <w:lang w:val="zh-CN"/>
        </w:rPr>
        <w:t>22.74</w:t>
      </w:r>
      <w:r w:rsidRPr="00A374AD">
        <w:rPr>
          <w:rFonts w:ascii="仿宋_GB2312" w:eastAsia="仿宋_GB2312" w:hAnsi="宋体" w:cs="仿宋_GB2312" w:hint="eastAsia"/>
          <w:color w:val="000000"/>
          <w:sz w:val="32"/>
          <w:szCs w:val="32"/>
          <w:lang w:val="zh-CN"/>
        </w:rPr>
        <w:t>万元，实际支出</w:t>
      </w:r>
      <w:r>
        <w:rPr>
          <w:rFonts w:ascii="仿宋_GB2312" w:eastAsia="仿宋_GB2312" w:hAnsi="宋体" w:cs="仿宋_GB2312"/>
          <w:color w:val="000000"/>
          <w:sz w:val="32"/>
          <w:szCs w:val="32"/>
          <w:lang w:val="zh-CN"/>
        </w:rPr>
        <w:t>16.44</w:t>
      </w:r>
      <w:r>
        <w:rPr>
          <w:rFonts w:ascii="仿宋_GB2312" w:eastAsia="仿宋_GB2312" w:hAnsi="宋体" w:cs="仿宋_GB2312" w:hint="eastAsia"/>
          <w:color w:val="000000"/>
          <w:sz w:val="32"/>
          <w:szCs w:val="32"/>
          <w:lang w:val="zh-CN"/>
        </w:rPr>
        <w:t>元</w:t>
      </w:r>
      <w:r w:rsidRPr="00A374AD">
        <w:rPr>
          <w:rFonts w:ascii="仿宋_GB2312" w:eastAsia="仿宋_GB2312" w:hAnsi="宋体" w:cs="仿宋_GB2312" w:hint="eastAsia"/>
          <w:color w:val="000000"/>
          <w:sz w:val="32"/>
          <w:szCs w:val="32"/>
          <w:lang w:val="zh-CN"/>
        </w:rPr>
        <w:t>，较预算减少</w:t>
      </w:r>
      <w:r>
        <w:rPr>
          <w:rFonts w:ascii="仿宋_GB2312" w:eastAsia="仿宋_GB2312" w:hAnsi="宋体" w:cs="仿宋_GB2312"/>
          <w:color w:val="000000"/>
          <w:sz w:val="32"/>
          <w:szCs w:val="32"/>
          <w:lang w:val="zh-CN"/>
        </w:rPr>
        <w:t>6.3</w:t>
      </w:r>
      <w:r w:rsidRPr="00A374AD">
        <w:rPr>
          <w:rFonts w:ascii="仿宋_GB2312" w:eastAsia="仿宋_GB2312" w:hAnsi="宋体" w:cs="仿宋_GB2312" w:hint="eastAsia"/>
          <w:color w:val="000000"/>
          <w:sz w:val="32"/>
          <w:szCs w:val="32"/>
          <w:lang w:val="zh-CN"/>
        </w:rPr>
        <w:t>万元，未超预算支出</w:t>
      </w:r>
      <w:r>
        <w:rPr>
          <w:rFonts w:ascii="仿宋_GB2312" w:eastAsia="仿宋_GB2312" w:hAnsi="宋体" w:cs="仿宋_GB2312" w:hint="eastAsia"/>
          <w:color w:val="000000"/>
          <w:sz w:val="32"/>
          <w:szCs w:val="32"/>
          <w:lang w:val="zh-CN"/>
        </w:rPr>
        <w:t>；</w:t>
      </w:r>
      <w:r w:rsidRPr="00A374AD">
        <w:rPr>
          <w:rFonts w:ascii="仿宋_GB2312" w:eastAsia="仿宋_GB2312" w:hAnsi="宋体" w:cs="仿宋_GB2312" w:hint="eastAsia"/>
          <w:color w:val="000000"/>
          <w:sz w:val="32"/>
          <w:szCs w:val="32"/>
        </w:rPr>
        <w:t>公务用车购置及运行维护费预算</w:t>
      </w:r>
      <w:r>
        <w:rPr>
          <w:rFonts w:ascii="仿宋_GB2312" w:eastAsia="仿宋_GB2312" w:hAnsi="宋体" w:cs="仿宋_GB2312"/>
          <w:color w:val="000000"/>
          <w:sz w:val="32"/>
          <w:szCs w:val="32"/>
        </w:rPr>
        <w:t>22.05</w:t>
      </w:r>
      <w:r w:rsidRPr="00A374AD">
        <w:rPr>
          <w:rFonts w:ascii="仿宋_GB2312" w:eastAsia="仿宋_GB2312" w:hAnsi="宋体" w:cs="仿宋_GB2312" w:hint="eastAsia"/>
          <w:color w:val="000000"/>
          <w:sz w:val="32"/>
          <w:szCs w:val="32"/>
        </w:rPr>
        <w:t>万元，实际支出</w:t>
      </w:r>
      <w:r>
        <w:rPr>
          <w:rFonts w:ascii="仿宋_GB2312" w:eastAsia="仿宋_GB2312" w:hAnsi="宋体" w:cs="仿宋_GB2312"/>
          <w:color w:val="000000"/>
          <w:sz w:val="32"/>
          <w:szCs w:val="32"/>
        </w:rPr>
        <w:t>15.75</w:t>
      </w:r>
      <w:r w:rsidRPr="00A374AD">
        <w:rPr>
          <w:rFonts w:ascii="仿宋_GB2312" w:eastAsia="仿宋_GB2312" w:hAnsi="宋体" w:cs="仿宋_GB2312" w:hint="eastAsia"/>
          <w:color w:val="000000"/>
          <w:sz w:val="32"/>
          <w:szCs w:val="32"/>
        </w:rPr>
        <w:t>万元，较预算减少</w:t>
      </w:r>
      <w:r>
        <w:rPr>
          <w:rFonts w:ascii="仿宋_GB2312" w:eastAsia="仿宋_GB2312" w:hAnsi="宋体" w:cs="仿宋_GB2312"/>
          <w:color w:val="000000"/>
          <w:sz w:val="32"/>
          <w:szCs w:val="32"/>
        </w:rPr>
        <w:t>6.3</w:t>
      </w:r>
      <w:r w:rsidRPr="00A374AD">
        <w:rPr>
          <w:rFonts w:ascii="仿宋_GB2312" w:eastAsia="仿宋_GB2312" w:hAnsi="宋体" w:cs="仿宋_GB2312" w:hint="eastAsia"/>
          <w:color w:val="000000"/>
          <w:sz w:val="32"/>
          <w:szCs w:val="32"/>
        </w:rPr>
        <w:t>万元</w:t>
      </w:r>
      <w:r>
        <w:rPr>
          <w:rFonts w:ascii="仿宋_GB2312" w:eastAsia="仿宋_GB2312" w:hAnsi="宋体" w:cs="仿宋_GB2312" w:hint="eastAsia"/>
          <w:color w:val="000000"/>
          <w:sz w:val="32"/>
          <w:szCs w:val="32"/>
        </w:rPr>
        <w:t>，其中，公务用车运行费较预算减少</w:t>
      </w:r>
      <w:r>
        <w:rPr>
          <w:rFonts w:ascii="仿宋_GB2312" w:eastAsia="仿宋_GB2312" w:hAnsi="宋体" w:cs="仿宋_GB2312"/>
          <w:color w:val="000000"/>
          <w:sz w:val="32"/>
          <w:szCs w:val="32"/>
        </w:rPr>
        <w:t>6.3</w:t>
      </w:r>
      <w:r>
        <w:rPr>
          <w:rFonts w:ascii="仿宋_GB2312" w:eastAsia="仿宋_GB2312" w:hAnsi="宋体" w:cs="仿宋_GB2312" w:hint="eastAsia"/>
          <w:color w:val="000000"/>
          <w:sz w:val="32"/>
          <w:szCs w:val="32"/>
        </w:rPr>
        <w:t>万元；</w:t>
      </w:r>
      <w:r w:rsidRPr="00A374AD">
        <w:rPr>
          <w:rFonts w:ascii="仿宋_GB2312" w:eastAsia="仿宋_GB2312" w:hAnsi="宋体" w:cs="仿宋_GB2312" w:hint="eastAsia"/>
          <w:color w:val="000000"/>
          <w:sz w:val="32"/>
          <w:szCs w:val="32"/>
        </w:rPr>
        <w:t>公务接待费预算</w:t>
      </w:r>
      <w:r>
        <w:rPr>
          <w:rFonts w:ascii="仿宋_GB2312" w:eastAsia="仿宋_GB2312" w:hAnsi="宋体" w:cs="仿宋_GB2312"/>
          <w:color w:val="000000"/>
          <w:sz w:val="32"/>
          <w:szCs w:val="32"/>
        </w:rPr>
        <w:t>0.69</w:t>
      </w:r>
      <w:r w:rsidRPr="00A374AD">
        <w:rPr>
          <w:rFonts w:ascii="仿宋_GB2312" w:eastAsia="仿宋_GB2312" w:hAnsi="宋体" w:cs="仿宋_GB2312" w:hint="eastAsia"/>
          <w:color w:val="000000"/>
          <w:sz w:val="32"/>
          <w:szCs w:val="32"/>
        </w:rPr>
        <w:t>万元，</w:t>
      </w:r>
      <w:r>
        <w:rPr>
          <w:rFonts w:ascii="仿宋_GB2312" w:eastAsia="仿宋_GB2312" w:hAnsi="宋体" w:cs="仿宋_GB2312" w:hint="eastAsia"/>
          <w:color w:val="000000"/>
          <w:sz w:val="32"/>
          <w:szCs w:val="32"/>
        </w:rPr>
        <w:t>实际</w:t>
      </w:r>
      <w:r w:rsidRPr="00A374AD">
        <w:rPr>
          <w:rFonts w:ascii="仿宋_GB2312" w:eastAsia="仿宋_GB2312" w:hAnsi="宋体" w:cs="仿宋_GB2312" w:hint="eastAsia"/>
          <w:color w:val="000000"/>
          <w:sz w:val="32"/>
          <w:szCs w:val="32"/>
        </w:rPr>
        <w:t>支出</w:t>
      </w:r>
      <w:r>
        <w:rPr>
          <w:rFonts w:ascii="仿宋_GB2312" w:eastAsia="仿宋_GB2312" w:hAnsi="宋体" w:cs="仿宋_GB2312"/>
          <w:color w:val="000000"/>
          <w:sz w:val="32"/>
          <w:szCs w:val="32"/>
        </w:rPr>
        <w:t>0.69</w:t>
      </w:r>
      <w:r w:rsidRPr="00A374AD">
        <w:rPr>
          <w:rFonts w:ascii="仿宋_GB2312" w:eastAsia="仿宋_GB2312" w:hAnsi="宋体" w:cs="仿宋_GB2312" w:hint="eastAsia"/>
          <w:color w:val="000000"/>
          <w:sz w:val="32"/>
          <w:szCs w:val="32"/>
        </w:rPr>
        <w:t>万元，较预算减少</w:t>
      </w:r>
      <w:r>
        <w:rPr>
          <w:rFonts w:ascii="仿宋_GB2312" w:eastAsia="仿宋_GB2312" w:hAnsi="宋体" w:cs="仿宋_GB2312"/>
          <w:color w:val="000000"/>
          <w:sz w:val="32"/>
          <w:szCs w:val="32"/>
        </w:rPr>
        <w:t>0</w:t>
      </w:r>
      <w:r w:rsidRPr="00A374AD">
        <w:rPr>
          <w:rFonts w:ascii="仿宋_GB2312" w:eastAsia="仿宋_GB2312" w:hAnsi="宋体" w:cs="仿宋_GB2312" w:hint="eastAsia"/>
          <w:color w:val="000000"/>
          <w:sz w:val="32"/>
          <w:szCs w:val="32"/>
        </w:rPr>
        <w:t>万元</w:t>
      </w:r>
      <w:r>
        <w:rPr>
          <w:rFonts w:ascii="仿宋_GB2312" w:eastAsia="仿宋_GB2312" w:hAnsi="宋体" w:cs="仿宋_GB2312" w:hint="eastAsia"/>
          <w:color w:val="000000"/>
          <w:sz w:val="32"/>
          <w:szCs w:val="32"/>
        </w:rPr>
        <w:t>，增减变化的主要原因是</w:t>
      </w:r>
      <w:r w:rsidRPr="00792A2C">
        <w:rPr>
          <w:rFonts w:ascii="仿宋_GB2312" w:eastAsia="仿宋_GB2312" w:cs="仿宋_GB2312" w:hint="eastAsia"/>
          <w:sz w:val="32"/>
          <w:szCs w:val="32"/>
        </w:rPr>
        <w:t>我局今年严格规范车辆管理，</w:t>
      </w:r>
      <w:r w:rsidRPr="00A374AD">
        <w:rPr>
          <w:rFonts w:ascii="仿宋_GB2312" w:eastAsia="仿宋_GB2312" w:hAnsi="宋体" w:cs="仿宋_GB2312" w:hint="eastAsia"/>
          <w:color w:val="000000"/>
          <w:sz w:val="32"/>
          <w:szCs w:val="32"/>
        </w:rPr>
        <w:t>严格实行派车制度，严格执行定点加油、维修和保险制度，推行车辆油耗单车定额</w:t>
      </w:r>
      <w:r>
        <w:rPr>
          <w:rFonts w:ascii="仿宋_GB2312" w:eastAsia="仿宋_GB2312" w:hAnsi="宋体" w:cs="仿宋_GB2312" w:hint="eastAsia"/>
          <w:color w:val="000000"/>
          <w:sz w:val="32"/>
          <w:szCs w:val="32"/>
        </w:rPr>
        <w:t>核算、运行费用定期公示等制度，</w:t>
      </w:r>
      <w:r w:rsidRPr="00792A2C">
        <w:rPr>
          <w:rFonts w:ascii="仿宋_GB2312" w:eastAsia="仿宋_GB2312" w:cs="仿宋_GB2312" w:hint="eastAsia"/>
          <w:sz w:val="32"/>
          <w:szCs w:val="32"/>
        </w:rPr>
        <w:t>压减车辆各项相关费用支出</w:t>
      </w:r>
      <w:r>
        <w:rPr>
          <w:rFonts w:ascii="仿宋_GB2312" w:eastAsia="仿宋_GB2312" w:hAnsi="宋体" w:cs="仿宋_GB2312" w:hint="eastAsia"/>
          <w:color w:val="000000"/>
          <w:sz w:val="32"/>
          <w:szCs w:val="32"/>
        </w:rPr>
        <w:t>。</w:t>
      </w:r>
    </w:p>
    <w:p w:rsidR="00870EB8" w:rsidRPr="00EF3D2A"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870EB8" w:rsidRPr="000C6A26" w:rsidRDefault="00870EB8" w:rsidP="002167F7">
      <w:pPr>
        <w:adjustRightInd w:val="0"/>
        <w:snapToGrid w:val="0"/>
        <w:spacing w:line="580" w:lineRule="exact"/>
        <w:ind w:firstLineChars="200" w:firstLine="31680"/>
        <w:rPr>
          <w:rFonts w:ascii="黑体" w:eastAsia="黑体" w:hAnsi="黑体"/>
          <w:sz w:val="32"/>
          <w:szCs w:val="32"/>
        </w:rPr>
      </w:pPr>
      <w:r w:rsidRPr="000C6A26">
        <w:rPr>
          <w:rFonts w:ascii="黑体" w:eastAsia="黑体" w:hAnsi="黑体" w:cs="黑体" w:hint="eastAsia"/>
          <w:sz w:val="32"/>
          <w:szCs w:val="32"/>
        </w:rPr>
        <w:t>五、机关运行经费支出情况</w:t>
      </w:r>
    </w:p>
    <w:p w:rsidR="00870EB8" w:rsidRDefault="00870EB8" w:rsidP="00736C89">
      <w:pPr>
        <w:ind w:firstLine="480"/>
        <w:rPr>
          <w:rFonts w:ascii="仿宋_GB2312" w:eastAsia="仿宋_GB2312" w:hAnsi="仿宋"/>
          <w:color w:val="000000"/>
          <w:sz w:val="32"/>
          <w:szCs w:val="32"/>
        </w:rPr>
      </w:pPr>
      <w:r w:rsidRPr="00B5748B">
        <w:rPr>
          <w:rFonts w:ascii="仿宋_GB2312" w:eastAsia="仿宋_GB2312" w:hAnsi="仿宋" w:cs="仿宋_GB2312"/>
          <w:color w:val="000000"/>
          <w:sz w:val="32"/>
          <w:szCs w:val="32"/>
        </w:rPr>
        <w:t>2017</w:t>
      </w:r>
      <w:r w:rsidRPr="00B5748B">
        <w:rPr>
          <w:rFonts w:ascii="仿宋_GB2312" w:eastAsia="仿宋_GB2312" w:hAnsi="仿宋" w:cs="仿宋_GB2312" w:hint="eastAsia"/>
          <w:color w:val="000000"/>
          <w:sz w:val="32"/>
          <w:szCs w:val="32"/>
        </w:rPr>
        <w:t>年度我单位机关运行经费支出</w:t>
      </w:r>
      <w:r w:rsidRPr="00B5748B">
        <w:rPr>
          <w:rFonts w:ascii="仿宋_GB2312" w:eastAsia="仿宋_GB2312" w:hAnsi="仿宋" w:cs="仿宋_GB2312"/>
          <w:color w:val="000000"/>
          <w:sz w:val="32"/>
          <w:szCs w:val="32"/>
        </w:rPr>
        <w:t>65.52</w:t>
      </w:r>
      <w:r w:rsidRPr="00B5748B">
        <w:rPr>
          <w:rFonts w:ascii="仿宋_GB2312" w:eastAsia="仿宋_GB2312" w:hAnsi="仿宋" w:cs="仿宋_GB2312" w:hint="eastAsia"/>
          <w:color w:val="000000"/>
          <w:sz w:val="32"/>
          <w:szCs w:val="32"/>
        </w:rPr>
        <w:t>万元，比上年增加</w:t>
      </w:r>
      <w:r w:rsidRPr="00B5748B">
        <w:rPr>
          <w:rFonts w:ascii="仿宋_GB2312" w:eastAsia="仿宋_GB2312" w:hAnsi="仿宋" w:cs="仿宋_GB2312"/>
          <w:color w:val="000000"/>
          <w:sz w:val="32"/>
          <w:szCs w:val="32"/>
        </w:rPr>
        <w:t>13.52</w:t>
      </w:r>
      <w:r w:rsidRPr="00B5748B">
        <w:rPr>
          <w:rFonts w:ascii="仿宋_GB2312" w:eastAsia="仿宋_GB2312" w:hAnsi="仿宋" w:cs="仿宋_GB2312" w:hint="eastAsia"/>
          <w:color w:val="000000"/>
          <w:sz w:val="32"/>
          <w:szCs w:val="32"/>
        </w:rPr>
        <w:t>万元，增长</w:t>
      </w:r>
      <w:r w:rsidRPr="00B5748B">
        <w:rPr>
          <w:rFonts w:ascii="仿宋_GB2312" w:eastAsia="仿宋_GB2312" w:hAnsi="仿宋" w:cs="仿宋_GB2312"/>
          <w:color w:val="000000"/>
          <w:sz w:val="32"/>
          <w:szCs w:val="32"/>
        </w:rPr>
        <w:t>26%</w:t>
      </w:r>
      <w:r w:rsidRPr="00B5748B">
        <w:rPr>
          <w:rFonts w:ascii="仿宋_GB2312" w:eastAsia="仿宋_GB2312" w:hAnsi="仿宋" w:cs="仿宋_GB2312" w:hint="eastAsia"/>
          <w:color w:val="000000"/>
          <w:sz w:val="32"/>
          <w:szCs w:val="32"/>
        </w:rPr>
        <w:t>，主要原因是</w:t>
      </w:r>
      <w:r w:rsidRPr="00C72627">
        <w:rPr>
          <w:rFonts w:ascii="仿宋_GB2312" w:eastAsia="仿宋_GB2312" w:hAnsi="仿宋" w:cs="仿宋_GB2312"/>
          <w:color w:val="000000"/>
          <w:sz w:val="32"/>
          <w:szCs w:val="32"/>
        </w:rPr>
        <w:t>2017</w:t>
      </w:r>
      <w:r w:rsidRPr="00C72627">
        <w:rPr>
          <w:rFonts w:ascii="仿宋_GB2312" w:eastAsia="仿宋_GB2312" w:hAnsi="仿宋" w:cs="仿宋_GB2312" w:hint="eastAsia"/>
          <w:color w:val="000000"/>
          <w:sz w:val="32"/>
          <w:szCs w:val="32"/>
        </w:rPr>
        <w:t>年购入安防办公用品增加、支付聘用人员劳务费、工会经费、福利费增加。</w:t>
      </w:r>
      <w:r>
        <w:rPr>
          <w:rFonts w:ascii="仿宋_GB2312" w:eastAsia="仿宋_GB2312" w:hAnsi="仿宋" w:cs="仿宋_GB2312" w:hint="eastAsia"/>
          <w:color w:val="000000"/>
          <w:sz w:val="32"/>
          <w:szCs w:val="32"/>
        </w:rPr>
        <w:t>同时上年度将取暖费全额核算在其他对个人和家庭的补助中，今年将办公楼取暖费核算在机关运行经费支出中。</w:t>
      </w:r>
    </w:p>
    <w:p w:rsidR="00870EB8" w:rsidRPr="00274004"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870EB8" w:rsidRPr="000C6A26" w:rsidRDefault="00870EB8" w:rsidP="002167F7">
      <w:pPr>
        <w:adjustRightInd w:val="0"/>
        <w:snapToGrid w:val="0"/>
        <w:spacing w:line="580" w:lineRule="exact"/>
        <w:ind w:firstLineChars="200" w:firstLine="31680"/>
        <w:rPr>
          <w:rFonts w:ascii="黑体" w:eastAsia="黑体" w:hAnsi="黑体"/>
          <w:sz w:val="32"/>
          <w:szCs w:val="32"/>
        </w:rPr>
      </w:pPr>
      <w:r w:rsidRPr="000C6A26">
        <w:rPr>
          <w:rFonts w:ascii="黑体" w:eastAsia="黑体" w:hAnsi="黑体" w:cs="黑体" w:hint="eastAsia"/>
          <w:sz w:val="32"/>
          <w:szCs w:val="32"/>
        </w:rPr>
        <w:t>六、政府采购情况</w:t>
      </w:r>
    </w:p>
    <w:p w:rsidR="00870EB8" w:rsidRDefault="00870EB8" w:rsidP="002167F7">
      <w:pPr>
        <w:spacing w:line="500" w:lineRule="exact"/>
        <w:ind w:firstLineChars="200" w:firstLine="31680"/>
        <w:rPr>
          <w:rFonts w:ascii="仿宋_GB2312" w:eastAsia="仿宋_GB2312" w:hAnsi="仿宋"/>
          <w:color w:val="000000"/>
          <w:sz w:val="32"/>
          <w:szCs w:val="32"/>
        </w:rPr>
      </w:pPr>
      <w:r w:rsidRPr="003A6EF9">
        <w:rPr>
          <w:rFonts w:ascii="仿宋_GB2312" w:eastAsia="仿宋_GB2312" w:hAnsi="仿宋" w:cs="仿宋_GB2312" w:hint="eastAsia"/>
          <w:color w:val="000000"/>
          <w:sz w:val="32"/>
          <w:szCs w:val="32"/>
        </w:rPr>
        <w:t>我单位政府采购计划</w:t>
      </w:r>
      <w:r w:rsidRPr="003A6EF9">
        <w:rPr>
          <w:rFonts w:ascii="仿宋_GB2312" w:eastAsia="仿宋_GB2312" w:hAnsi="仿宋" w:cs="仿宋_GB2312"/>
          <w:color w:val="000000"/>
          <w:sz w:val="32"/>
          <w:szCs w:val="32"/>
        </w:rPr>
        <w:t>38.31</w:t>
      </w:r>
      <w:r w:rsidRPr="003A6EF9">
        <w:rPr>
          <w:rFonts w:ascii="仿宋_GB2312" w:eastAsia="仿宋_GB2312" w:hAnsi="仿宋" w:cs="仿宋_GB2312" w:hint="eastAsia"/>
          <w:color w:val="000000"/>
          <w:sz w:val="32"/>
          <w:szCs w:val="32"/>
        </w:rPr>
        <w:t>万元，其中：政府采购货物支出</w:t>
      </w:r>
      <w:r w:rsidRPr="003A6EF9">
        <w:rPr>
          <w:rFonts w:ascii="仿宋_GB2312" w:eastAsia="仿宋_GB2312" w:hAnsi="仿宋" w:cs="仿宋_GB2312"/>
          <w:color w:val="000000"/>
          <w:sz w:val="32"/>
          <w:szCs w:val="32"/>
        </w:rPr>
        <w:t>29.32</w:t>
      </w:r>
      <w:r w:rsidRPr="003A6EF9">
        <w:rPr>
          <w:rFonts w:ascii="仿宋_GB2312" w:eastAsia="仿宋_GB2312" w:hAnsi="仿宋" w:cs="仿宋_GB2312" w:hint="eastAsia"/>
          <w:color w:val="000000"/>
          <w:sz w:val="32"/>
          <w:szCs w:val="32"/>
        </w:rPr>
        <w:t>万元、政府采购工程支出</w:t>
      </w:r>
      <w:r w:rsidRPr="003A6EF9">
        <w:rPr>
          <w:rFonts w:ascii="仿宋_GB2312" w:eastAsia="仿宋_GB2312" w:hAnsi="仿宋" w:cs="仿宋_GB2312"/>
          <w:color w:val="000000"/>
          <w:sz w:val="32"/>
          <w:szCs w:val="32"/>
        </w:rPr>
        <w:t>0.94</w:t>
      </w:r>
      <w:r w:rsidRPr="003A6EF9">
        <w:rPr>
          <w:rFonts w:ascii="仿宋_GB2312" w:eastAsia="仿宋_GB2312" w:hAnsi="仿宋" w:cs="仿宋_GB2312" w:hint="eastAsia"/>
          <w:color w:val="000000"/>
          <w:sz w:val="32"/>
          <w:szCs w:val="32"/>
        </w:rPr>
        <w:t>万元、政府采购服务支出</w:t>
      </w:r>
      <w:r w:rsidRPr="003A6EF9">
        <w:rPr>
          <w:rFonts w:ascii="仿宋_GB2312" w:eastAsia="仿宋_GB2312" w:hAnsi="仿宋" w:cs="仿宋_GB2312"/>
          <w:color w:val="000000"/>
          <w:sz w:val="32"/>
          <w:szCs w:val="32"/>
        </w:rPr>
        <w:t>8.05</w:t>
      </w:r>
      <w:r w:rsidRPr="003A6EF9">
        <w:rPr>
          <w:rFonts w:ascii="仿宋_GB2312" w:eastAsia="仿宋_GB2312" w:hAnsi="仿宋" w:cs="仿宋_GB2312" w:hint="eastAsia"/>
          <w:color w:val="000000"/>
          <w:sz w:val="32"/>
          <w:szCs w:val="32"/>
        </w:rPr>
        <w:t>万元；实际采购</w:t>
      </w:r>
      <w:r w:rsidRPr="003A6EF9">
        <w:rPr>
          <w:rFonts w:ascii="仿宋_GB2312" w:eastAsia="仿宋_GB2312" w:hAnsi="仿宋" w:cs="仿宋_GB2312"/>
          <w:color w:val="000000"/>
          <w:sz w:val="32"/>
          <w:szCs w:val="32"/>
        </w:rPr>
        <w:t>38.31</w:t>
      </w:r>
      <w:r w:rsidRPr="003A6EF9">
        <w:rPr>
          <w:rFonts w:ascii="仿宋_GB2312" w:eastAsia="仿宋_GB2312" w:hAnsi="仿宋" w:cs="仿宋_GB2312" w:hint="eastAsia"/>
          <w:color w:val="000000"/>
          <w:sz w:val="32"/>
          <w:szCs w:val="32"/>
        </w:rPr>
        <w:t>万元，其中：政府采购货物支出</w:t>
      </w:r>
      <w:r w:rsidRPr="003A6EF9">
        <w:rPr>
          <w:rFonts w:ascii="仿宋_GB2312" w:eastAsia="仿宋_GB2312" w:hAnsi="仿宋" w:cs="仿宋_GB2312"/>
          <w:color w:val="000000"/>
          <w:sz w:val="32"/>
          <w:szCs w:val="32"/>
        </w:rPr>
        <w:t>29.32</w:t>
      </w:r>
      <w:r w:rsidRPr="003A6EF9">
        <w:rPr>
          <w:rFonts w:ascii="仿宋_GB2312" w:eastAsia="仿宋_GB2312" w:hAnsi="仿宋" w:cs="仿宋_GB2312" w:hint="eastAsia"/>
          <w:color w:val="000000"/>
          <w:sz w:val="32"/>
          <w:szCs w:val="32"/>
        </w:rPr>
        <w:t>万元、政府采购工程支出</w:t>
      </w:r>
      <w:r w:rsidRPr="003A6EF9">
        <w:rPr>
          <w:rFonts w:ascii="仿宋_GB2312" w:eastAsia="仿宋_GB2312" w:hAnsi="仿宋" w:cs="仿宋_GB2312"/>
          <w:color w:val="000000"/>
          <w:sz w:val="32"/>
          <w:szCs w:val="32"/>
        </w:rPr>
        <w:t>0.94</w:t>
      </w:r>
      <w:r w:rsidRPr="003A6EF9">
        <w:rPr>
          <w:rFonts w:ascii="仿宋_GB2312" w:eastAsia="仿宋_GB2312" w:hAnsi="仿宋" w:cs="仿宋_GB2312" w:hint="eastAsia"/>
          <w:color w:val="000000"/>
          <w:sz w:val="32"/>
          <w:szCs w:val="32"/>
        </w:rPr>
        <w:t>万元、政府采购服务支出</w:t>
      </w:r>
      <w:r w:rsidRPr="003A6EF9">
        <w:rPr>
          <w:rFonts w:ascii="仿宋_GB2312" w:eastAsia="仿宋_GB2312" w:hAnsi="仿宋" w:cs="仿宋_GB2312"/>
          <w:color w:val="000000"/>
          <w:sz w:val="32"/>
          <w:szCs w:val="32"/>
        </w:rPr>
        <w:t>8.05</w:t>
      </w:r>
      <w:r w:rsidRPr="003A6EF9">
        <w:rPr>
          <w:rFonts w:ascii="仿宋_GB2312" w:eastAsia="仿宋_GB2312" w:hAnsi="仿宋" w:cs="仿宋_GB2312" w:hint="eastAsia"/>
          <w:color w:val="000000"/>
          <w:sz w:val="32"/>
          <w:szCs w:val="32"/>
        </w:rPr>
        <w:t>万元。</w:t>
      </w:r>
    </w:p>
    <w:p w:rsidR="00870EB8" w:rsidRPr="00274004"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870EB8" w:rsidRPr="000C6A26" w:rsidRDefault="00870EB8" w:rsidP="002167F7">
      <w:pPr>
        <w:adjustRightInd w:val="0"/>
        <w:snapToGrid w:val="0"/>
        <w:spacing w:line="580" w:lineRule="exact"/>
        <w:ind w:firstLineChars="200" w:firstLine="31680"/>
        <w:rPr>
          <w:rFonts w:ascii="黑体" w:eastAsia="黑体" w:hAnsi="黑体"/>
          <w:sz w:val="32"/>
          <w:szCs w:val="32"/>
        </w:rPr>
      </w:pPr>
      <w:r w:rsidRPr="000C6A26">
        <w:rPr>
          <w:rFonts w:ascii="黑体" w:eastAsia="黑体" w:hAnsi="黑体" w:cs="黑体" w:hint="eastAsia"/>
          <w:sz w:val="32"/>
          <w:szCs w:val="32"/>
        </w:rPr>
        <w:t>七、其他重要事项的情况</w:t>
      </w:r>
    </w:p>
    <w:p w:rsidR="00870EB8" w:rsidRPr="003A6EF9" w:rsidRDefault="00870EB8" w:rsidP="002167F7">
      <w:pPr>
        <w:spacing w:line="500" w:lineRule="exact"/>
        <w:ind w:firstLineChars="200" w:firstLine="31680"/>
        <w:rPr>
          <w:rFonts w:ascii="仿宋_GB2312" w:eastAsia="仿宋_GB2312" w:hAnsi="仿宋"/>
          <w:color w:val="000000"/>
          <w:sz w:val="32"/>
          <w:szCs w:val="32"/>
        </w:rPr>
      </w:pPr>
      <w:r w:rsidRPr="003A6EF9">
        <w:rPr>
          <w:rFonts w:ascii="仿宋_GB2312" w:eastAsia="仿宋_GB2312" w:hAnsi="仿宋" w:cs="仿宋_GB2312" w:hint="eastAsia"/>
          <w:color w:val="000000"/>
          <w:sz w:val="32"/>
          <w:szCs w:val="32"/>
        </w:rPr>
        <w:t>（一）国有资产占用情况说明</w:t>
      </w:r>
    </w:p>
    <w:p w:rsidR="00870EB8" w:rsidRPr="003A6EF9" w:rsidRDefault="00870EB8" w:rsidP="002167F7">
      <w:pPr>
        <w:spacing w:line="500" w:lineRule="exact"/>
        <w:ind w:firstLineChars="200" w:firstLine="31680"/>
        <w:rPr>
          <w:rFonts w:ascii="仿宋_GB2312" w:eastAsia="仿宋_GB2312" w:hAnsi="仿宋"/>
          <w:color w:val="000000"/>
          <w:sz w:val="32"/>
          <w:szCs w:val="32"/>
        </w:rPr>
      </w:pPr>
      <w:r w:rsidRPr="003A6EF9">
        <w:rPr>
          <w:rFonts w:ascii="仿宋_GB2312" w:eastAsia="仿宋_GB2312" w:hAnsi="仿宋" w:cs="仿宋_GB2312" w:hint="eastAsia"/>
          <w:color w:val="000000"/>
          <w:sz w:val="32"/>
          <w:szCs w:val="32"/>
        </w:rPr>
        <w:t>截至</w:t>
      </w:r>
      <w:r w:rsidRPr="003A6EF9">
        <w:rPr>
          <w:rFonts w:ascii="仿宋_GB2312" w:eastAsia="仿宋_GB2312" w:hAnsi="仿宋" w:cs="仿宋_GB2312"/>
          <w:color w:val="000000"/>
          <w:sz w:val="32"/>
          <w:szCs w:val="32"/>
        </w:rPr>
        <w:t>2017</w:t>
      </w:r>
      <w:r w:rsidRPr="003A6EF9">
        <w:rPr>
          <w:rFonts w:ascii="仿宋_GB2312" w:eastAsia="仿宋_GB2312" w:hAnsi="仿宋" w:cs="仿宋_GB2312" w:hint="eastAsia"/>
          <w:color w:val="000000"/>
          <w:sz w:val="32"/>
          <w:szCs w:val="32"/>
        </w:rPr>
        <w:t>年</w:t>
      </w:r>
      <w:r w:rsidRPr="003A6EF9">
        <w:rPr>
          <w:rFonts w:ascii="仿宋_GB2312" w:eastAsia="仿宋_GB2312" w:hAnsi="仿宋" w:cs="仿宋_GB2312"/>
          <w:color w:val="000000"/>
          <w:sz w:val="32"/>
          <w:szCs w:val="32"/>
        </w:rPr>
        <w:t>12</w:t>
      </w:r>
      <w:r w:rsidRPr="003A6EF9">
        <w:rPr>
          <w:rFonts w:ascii="仿宋_GB2312" w:eastAsia="仿宋_GB2312" w:hAnsi="仿宋" w:cs="仿宋_GB2312" w:hint="eastAsia"/>
          <w:color w:val="000000"/>
          <w:sz w:val="32"/>
          <w:szCs w:val="32"/>
        </w:rPr>
        <w:t>月</w:t>
      </w:r>
      <w:r w:rsidRPr="003A6EF9">
        <w:rPr>
          <w:rFonts w:ascii="仿宋_GB2312" w:eastAsia="仿宋_GB2312" w:hAnsi="仿宋" w:cs="仿宋_GB2312"/>
          <w:color w:val="000000"/>
          <w:sz w:val="32"/>
          <w:szCs w:val="32"/>
        </w:rPr>
        <w:t>31</w:t>
      </w:r>
      <w:r w:rsidRPr="003A6EF9">
        <w:rPr>
          <w:rFonts w:ascii="仿宋_GB2312" w:eastAsia="仿宋_GB2312" w:hAnsi="仿宋" w:cs="仿宋_GB2312" w:hint="eastAsia"/>
          <w:color w:val="000000"/>
          <w:sz w:val="32"/>
          <w:szCs w:val="32"/>
        </w:rPr>
        <w:t>日，资产总计</w:t>
      </w:r>
      <w:r w:rsidRPr="003A6EF9">
        <w:rPr>
          <w:rFonts w:ascii="仿宋_GB2312" w:eastAsia="仿宋_GB2312" w:hAnsi="仿宋" w:cs="仿宋_GB2312"/>
          <w:color w:val="000000"/>
          <w:sz w:val="32"/>
          <w:szCs w:val="32"/>
        </w:rPr>
        <w:t>1099.39</w:t>
      </w:r>
      <w:r w:rsidRPr="003A6EF9">
        <w:rPr>
          <w:rFonts w:ascii="仿宋_GB2312" w:eastAsia="仿宋_GB2312" w:hAnsi="仿宋" w:cs="仿宋_GB2312" w:hint="eastAsia"/>
          <w:color w:val="000000"/>
          <w:sz w:val="32"/>
          <w:szCs w:val="32"/>
        </w:rPr>
        <w:t>万元，其中：流动资产</w:t>
      </w:r>
      <w:r>
        <w:rPr>
          <w:rFonts w:ascii="仿宋_GB2312" w:eastAsia="仿宋_GB2312" w:hAnsi="仿宋" w:cs="仿宋_GB2312"/>
          <w:color w:val="000000"/>
          <w:sz w:val="32"/>
          <w:szCs w:val="32"/>
        </w:rPr>
        <w:t>18.66</w:t>
      </w:r>
      <w:r w:rsidRPr="003A6EF9">
        <w:rPr>
          <w:rFonts w:ascii="仿宋_GB2312" w:eastAsia="仿宋_GB2312" w:hAnsi="仿宋" w:cs="仿宋_GB2312" w:hint="eastAsia"/>
          <w:color w:val="000000"/>
          <w:sz w:val="32"/>
          <w:szCs w:val="32"/>
        </w:rPr>
        <w:t>万元，固定资产</w:t>
      </w:r>
      <w:r>
        <w:rPr>
          <w:rFonts w:ascii="仿宋_GB2312" w:eastAsia="仿宋_GB2312" w:hAnsi="仿宋" w:cs="仿宋_GB2312"/>
          <w:color w:val="000000"/>
          <w:sz w:val="32"/>
          <w:szCs w:val="32"/>
        </w:rPr>
        <w:t>1080.73</w:t>
      </w:r>
      <w:r w:rsidRPr="003A6EF9">
        <w:rPr>
          <w:rFonts w:ascii="仿宋_GB2312" w:eastAsia="仿宋_GB2312" w:hAnsi="仿宋" w:cs="仿宋_GB2312" w:hint="eastAsia"/>
          <w:color w:val="000000"/>
          <w:sz w:val="32"/>
          <w:szCs w:val="32"/>
        </w:rPr>
        <w:t>万元，其中：房屋</w:t>
      </w:r>
      <w:r w:rsidRPr="003A6EF9">
        <w:rPr>
          <w:rFonts w:ascii="仿宋_GB2312" w:eastAsia="仿宋_GB2312" w:hAnsi="仿宋" w:cs="仿宋_GB2312"/>
          <w:color w:val="000000"/>
          <w:sz w:val="32"/>
          <w:szCs w:val="32"/>
        </w:rPr>
        <w:t>3950.92</w:t>
      </w:r>
      <w:r w:rsidRPr="003A6EF9">
        <w:rPr>
          <w:rFonts w:ascii="仿宋_GB2312" w:eastAsia="仿宋_GB2312" w:hAnsi="仿宋" w:cs="仿宋_GB2312" w:hint="eastAsia"/>
          <w:color w:val="000000"/>
          <w:sz w:val="32"/>
          <w:szCs w:val="32"/>
        </w:rPr>
        <w:t>平方米，价值</w:t>
      </w:r>
      <w:r w:rsidRPr="003A6EF9">
        <w:rPr>
          <w:rFonts w:ascii="仿宋_GB2312" w:eastAsia="仿宋_GB2312" w:hAnsi="仿宋" w:cs="仿宋_GB2312"/>
          <w:color w:val="000000"/>
          <w:sz w:val="32"/>
          <w:szCs w:val="32"/>
        </w:rPr>
        <w:t>638.99</w:t>
      </w:r>
      <w:r w:rsidRPr="003A6EF9">
        <w:rPr>
          <w:rFonts w:ascii="仿宋_GB2312" w:eastAsia="仿宋_GB2312" w:hAnsi="仿宋" w:cs="仿宋_GB2312" w:hint="eastAsia"/>
          <w:color w:val="000000"/>
          <w:sz w:val="32"/>
          <w:szCs w:val="32"/>
        </w:rPr>
        <w:t>万元，共有车辆</w:t>
      </w:r>
      <w:r w:rsidRPr="003A6EF9">
        <w:rPr>
          <w:rFonts w:ascii="仿宋_GB2312" w:eastAsia="仿宋_GB2312" w:hAnsi="仿宋" w:cs="仿宋_GB2312"/>
          <w:color w:val="000000"/>
          <w:sz w:val="32"/>
          <w:szCs w:val="32"/>
        </w:rPr>
        <w:t>8</w:t>
      </w:r>
      <w:r w:rsidRPr="003A6EF9">
        <w:rPr>
          <w:rFonts w:ascii="仿宋_GB2312" w:eastAsia="仿宋_GB2312" w:hAnsi="仿宋" w:cs="仿宋_GB2312" w:hint="eastAsia"/>
          <w:color w:val="000000"/>
          <w:sz w:val="32"/>
          <w:szCs w:val="32"/>
        </w:rPr>
        <w:t>辆，价值</w:t>
      </w:r>
      <w:r w:rsidRPr="003A6EF9">
        <w:rPr>
          <w:rFonts w:ascii="仿宋_GB2312" w:eastAsia="仿宋_GB2312" w:hAnsi="仿宋" w:cs="仿宋_GB2312"/>
          <w:color w:val="000000"/>
          <w:sz w:val="32"/>
          <w:szCs w:val="32"/>
        </w:rPr>
        <w:t>155.5</w:t>
      </w:r>
      <w:r w:rsidRPr="003A6EF9">
        <w:rPr>
          <w:rFonts w:ascii="仿宋_GB2312" w:eastAsia="仿宋_GB2312" w:hAnsi="仿宋" w:cs="仿宋_GB2312" w:hint="eastAsia"/>
          <w:color w:val="000000"/>
          <w:sz w:val="32"/>
          <w:szCs w:val="32"/>
        </w:rPr>
        <w:t>万元</w:t>
      </w:r>
      <w:r>
        <w:rPr>
          <w:rFonts w:ascii="仿宋_GB2312" w:eastAsia="仿宋_GB2312" w:cs="仿宋_GB2312" w:hint="eastAsia"/>
          <w:sz w:val="32"/>
          <w:szCs w:val="32"/>
        </w:rPr>
        <w:t>，</w:t>
      </w:r>
      <w:r w:rsidRPr="003A6EF9">
        <w:rPr>
          <w:rFonts w:ascii="仿宋_GB2312" w:eastAsia="仿宋_GB2312" w:hAnsi="仿宋" w:cs="仿宋_GB2312" w:hint="eastAsia"/>
          <w:color w:val="000000"/>
          <w:sz w:val="32"/>
          <w:szCs w:val="32"/>
        </w:rPr>
        <w:t>其中：部级领导干部用车</w:t>
      </w:r>
      <w:r w:rsidRPr="003A6EF9">
        <w:rPr>
          <w:rFonts w:ascii="仿宋_GB2312" w:eastAsia="仿宋_GB2312" w:hAnsi="仿宋" w:cs="仿宋_GB2312"/>
          <w:color w:val="000000"/>
          <w:sz w:val="32"/>
          <w:szCs w:val="32"/>
        </w:rPr>
        <w:t>0</w:t>
      </w:r>
      <w:r w:rsidRPr="003A6EF9">
        <w:rPr>
          <w:rFonts w:ascii="仿宋_GB2312" w:eastAsia="仿宋_GB2312" w:hAnsi="仿宋" w:cs="仿宋_GB2312" w:hint="eastAsia"/>
          <w:color w:val="000000"/>
          <w:sz w:val="32"/>
          <w:szCs w:val="32"/>
        </w:rPr>
        <w:t>辆、一般公务用车</w:t>
      </w:r>
      <w:r w:rsidRPr="003A6EF9">
        <w:rPr>
          <w:rFonts w:ascii="仿宋_GB2312" w:eastAsia="仿宋_GB2312" w:hAnsi="仿宋" w:cs="仿宋_GB2312"/>
          <w:color w:val="000000"/>
          <w:sz w:val="32"/>
          <w:szCs w:val="32"/>
        </w:rPr>
        <w:t>0</w:t>
      </w:r>
      <w:r w:rsidRPr="003A6EF9">
        <w:rPr>
          <w:rFonts w:ascii="仿宋_GB2312" w:eastAsia="仿宋_GB2312" w:hAnsi="仿宋" w:cs="仿宋_GB2312" w:hint="eastAsia"/>
          <w:color w:val="000000"/>
          <w:sz w:val="32"/>
          <w:szCs w:val="32"/>
        </w:rPr>
        <w:t>辆、一般执法执勤用车</w:t>
      </w:r>
      <w:r w:rsidRPr="003A6EF9">
        <w:rPr>
          <w:rFonts w:ascii="仿宋_GB2312" w:eastAsia="仿宋_GB2312" w:hAnsi="仿宋" w:cs="仿宋_GB2312"/>
          <w:color w:val="000000"/>
          <w:sz w:val="32"/>
          <w:szCs w:val="32"/>
        </w:rPr>
        <w:t>8</w:t>
      </w:r>
      <w:r w:rsidRPr="003A6EF9">
        <w:rPr>
          <w:rFonts w:ascii="仿宋_GB2312" w:eastAsia="仿宋_GB2312" w:hAnsi="仿宋" w:cs="仿宋_GB2312" w:hint="eastAsia"/>
          <w:color w:val="000000"/>
          <w:sz w:val="32"/>
          <w:szCs w:val="32"/>
        </w:rPr>
        <w:t>辆、特种专业技术用车</w:t>
      </w:r>
      <w:r w:rsidRPr="003A6EF9">
        <w:rPr>
          <w:rFonts w:ascii="仿宋_GB2312" w:eastAsia="仿宋_GB2312" w:hAnsi="仿宋" w:cs="仿宋_GB2312"/>
          <w:color w:val="000000"/>
          <w:sz w:val="32"/>
          <w:szCs w:val="32"/>
        </w:rPr>
        <w:t>0</w:t>
      </w:r>
      <w:r w:rsidRPr="003A6EF9">
        <w:rPr>
          <w:rFonts w:ascii="仿宋_GB2312" w:eastAsia="仿宋_GB2312" w:hAnsi="仿宋" w:cs="仿宋_GB2312" w:hint="eastAsia"/>
          <w:color w:val="000000"/>
          <w:sz w:val="32"/>
          <w:szCs w:val="32"/>
        </w:rPr>
        <w:t>辆、其他用车</w:t>
      </w:r>
      <w:r w:rsidRPr="003A6EF9">
        <w:rPr>
          <w:rFonts w:ascii="仿宋_GB2312" w:eastAsia="仿宋_GB2312" w:hAnsi="仿宋" w:cs="仿宋_GB2312"/>
          <w:color w:val="000000"/>
          <w:sz w:val="32"/>
          <w:szCs w:val="32"/>
        </w:rPr>
        <w:t>0</w:t>
      </w:r>
      <w:r w:rsidRPr="003A6EF9">
        <w:rPr>
          <w:rFonts w:ascii="仿宋_GB2312" w:eastAsia="仿宋_GB2312" w:hAnsi="仿宋" w:cs="仿宋_GB2312" w:hint="eastAsia"/>
          <w:color w:val="000000"/>
          <w:sz w:val="32"/>
          <w:szCs w:val="32"/>
        </w:rPr>
        <w:t>辆；单位价值</w:t>
      </w:r>
      <w:r w:rsidRPr="003A6EF9">
        <w:rPr>
          <w:rFonts w:ascii="仿宋_GB2312" w:eastAsia="仿宋_GB2312" w:hAnsi="仿宋" w:cs="仿宋_GB2312"/>
          <w:color w:val="000000"/>
          <w:sz w:val="32"/>
          <w:szCs w:val="32"/>
        </w:rPr>
        <w:t>50</w:t>
      </w:r>
      <w:r w:rsidRPr="003A6EF9">
        <w:rPr>
          <w:rFonts w:ascii="仿宋_GB2312" w:eastAsia="仿宋_GB2312" w:hAnsi="仿宋" w:cs="仿宋_GB2312" w:hint="eastAsia"/>
          <w:color w:val="000000"/>
          <w:sz w:val="32"/>
          <w:szCs w:val="32"/>
        </w:rPr>
        <w:t>万元以上通用设备</w:t>
      </w:r>
      <w:r w:rsidRPr="003A6EF9">
        <w:rPr>
          <w:rFonts w:ascii="仿宋_GB2312" w:eastAsia="仿宋_GB2312" w:hAnsi="仿宋" w:cs="仿宋_GB2312"/>
          <w:color w:val="000000"/>
          <w:sz w:val="32"/>
          <w:szCs w:val="32"/>
        </w:rPr>
        <w:t>0</w:t>
      </w:r>
      <w:r w:rsidRPr="003A6EF9">
        <w:rPr>
          <w:rFonts w:ascii="仿宋_GB2312" w:eastAsia="仿宋_GB2312" w:hAnsi="仿宋" w:cs="仿宋_GB2312" w:hint="eastAsia"/>
          <w:color w:val="000000"/>
          <w:sz w:val="32"/>
          <w:szCs w:val="32"/>
        </w:rPr>
        <w:t>台（套）、单位价值</w:t>
      </w:r>
      <w:r w:rsidRPr="003A6EF9">
        <w:rPr>
          <w:rFonts w:ascii="仿宋_GB2312" w:eastAsia="仿宋_GB2312" w:hAnsi="仿宋" w:cs="仿宋_GB2312"/>
          <w:color w:val="000000"/>
          <w:sz w:val="32"/>
          <w:szCs w:val="32"/>
        </w:rPr>
        <w:t>100</w:t>
      </w:r>
      <w:r w:rsidRPr="003A6EF9">
        <w:rPr>
          <w:rFonts w:ascii="仿宋_GB2312" w:eastAsia="仿宋_GB2312" w:hAnsi="仿宋" w:cs="仿宋_GB2312" w:hint="eastAsia"/>
          <w:color w:val="000000"/>
          <w:sz w:val="32"/>
          <w:szCs w:val="32"/>
        </w:rPr>
        <w:t>万元以上专用设备</w:t>
      </w:r>
      <w:r w:rsidRPr="003A6EF9">
        <w:rPr>
          <w:rFonts w:ascii="仿宋_GB2312" w:eastAsia="仿宋_GB2312" w:hAnsi="仿宋" w:cs="仿宋_GB2312"/>
          <w:color w:val="000000"/>
          <w:sz w:val="32"/>
          <w:szCs w:val="32"/>
        </w:rPr>
        <w:t>0</w:t>
      </w:r>
      <w:r w:rsidRPr="003A6EF9">
        <w:rPr>
          <w:rFonts w:ascii="仿宋_GB2312" w:eastAsia="仿宋_GB2312" w:hAnsi="仿宋" w:cs="仿宋_GB2312" w:hint="eastAsia"/>
          <w:color w:val="000000"/>
          <w:sz w:val="32"/>
          <w:szCs w:val="32"/>
        </w:rPr>
        <w:t>台（套），其他固定资产价值</w:t>
      </w:r>
      <w:r>
        <w:rPr>
          <w:rFonts w:ascii="仿宋_GB2312" w:eastAsia="仿宋_GB2312" w:hAnsi="仿宋" w:cs="仿宋_GB2312"/>
          <w:color w:val="000000"/>
          <w:sz w:val="32"/>
          <w:szCs w:val="32"/>
        </w:rPr>
        <w:t>304.9</w:t>
      </w:r>
      <w:r w:rsidRPr="003A6EF9">
        <w:rPr>
          <w:rFonts w:ascii="仿宋_GB2312" w:eastAsia="仿宋_GB2312" w:hAnsi="仿宋" w:cs="仿宋_GB2312" w:hint="eastAsia"/>
          <w:color w:val="000000"/>
          <w:sz w:val="32"/>
          <w:szCs w:val="32"/>
        </w:rPr>
        <w:t>万元。</w:t>
      </w:r>
    </w:p>
    <w:p w:rsidR="00870EB8" w:rsidRPr="003A6EF9" w:rsidRDefault="00870EB8" w:rsidP="002167F7">
      <w:pPr>
        <w:spacing w:line="500" w:lineRule="exact"/>
        <w:ind w:firstLineChars="200" w:firstLine="31680"/>
        <w:rPr>
          <w:rFonts w:ascii="仿宋_GB2312" w:eastAsia="仿宋_GB2312" w:hAnsi="仿宋"/>
          <w:color w:val="000000"/>
          <w:sz w:val="32"/>
          <w:szCs w:val="32"/>
        </w:rPr>
      </w:pPr>
      <w:r w:rsidRPr="003A6EF9">
        <w:rPr>
          <w:rFonts w:ascii="仿宋_GB2312" w:eastAsia="仿宋_GB2312" w:hAnsi="仿宋" w:cs="仿宋_GB2312" w:hint="eastAsia"/>
          <w:color w:val="000000"/>
          <w:sz w:val="32"/>
          <w:szCs w:val="32"/>
        </w:rPr>
        <w:t>（二）国有资产收益征缴情况说明</w:t>
      </w:r>
    </w:p>
    <w:p w:rsidR="00870EB8" w:rsidRDefault="00870EB8" w:rsidP="002167F7">
      <w:pPr>
        <w:spacing w:line="500" w:lineRule="exact"/>
        <w:ind w:firstLineChars="200" w:firstLine="31680"/>
        <w:rPr>
          <w:rFonts w:ascii="仿宋_GB2312" w:eastAsia="仿宋_GB2312"/>
          <w:sz w:val="32"/>
          <w:szCs w:val="32"/>
        </w:rPr>
      </w:pPr>
      <w:r w:rsidRPr="003A6EF9">
        <w:rPr>
          <w:rFonts w:ascii="仿宋_GB2312" w:eastAsia="仿宋_GB2312" w:hAnsi="仿宋" w:cs="仿宋_GB2312" w:hint="eastAsia"/>
          <w:color w:val="000000"/>
          <w:sz w:val="32"/>
          <w:szCs w:val="32"/>
        </w:rPr>
        <w:t>截至</w:t>
      </w:r>
      <w:r w:rsidRPr="003A6EF9">
        <w:rPr>
          <w:rFonts w:ascii="仿宋_GB2312" w:eastAsia="仿宋_GB2312" w:hAnsi="仿宋" w:cs="仿宋_GB2312"/>
          <w:color w:val="000000"/>
          <w:sz w:val="32"/>
          <w:szCs w:val="32"/>
        </w:rPr>
        <w:t>2017</w:t>
      </w:r>
      <w:r w:rsidRPr="003A6EF9">
        <w:rPr>
          <w:rFonts w:ascii="仿宋_GB2312" w:eastAsia="仿宋_GB2312" w:hAnsi="仿宋" w:cs="仿宋_GB2312" w:hint="eastAsia"/>
          <w:color w:val="000000"/>
          <w:sz w:val="32"/>
          <w:szCs w:val="32"/>
        </w:rPr>
        <w:t>年</w:t>
      </w:r>
      <w:r w:rsidRPr="003A6EF9">
        <w:rPr>
          <w:rFonts w:ascii="仿宋_GB2312" w:eastAsia="仿宋_GB2312" w:hAnsi="仿宋" w:cs="仿宋_GB2312"/>
          <w:color w:val="000000"/>
          <w:sz w:val="32"/>
          <w:szCs w:val="32"/>
        </w:rPr>
        <w:t>12</w:t>
      </w:r>
      <w:r w:rsidRPr="003A6EF9">
        <w:rPr>
          <w:rFonts w:ascii="仿宋_GB2312" w:eastAsia="仿宋_GB2312" w:hAnsi="仿宋" w:cs="仿宋_GB2312" w:hint="eastAsia"/>
          <w:color w:val="000000"/>
          <w:sz w:val="32"/>
          <w:szCs w:val="32"/>
        </w:rPr>
        <w:t>月</w:t>
      </w:r>
      <w:r w:rsidRPr="003A6EF9">
        <w:rPr>
          <w:rFonts w:ascii="仿宋_GB2312" w:eastAsia="仿宋_GB2312" w:hAnsi="仿宋" w:cs="仿宋_GB2312"/>
          <w:color w:val="000000"/>
          <w:sz w:val="32"/>
          <w:szCs w:val="32"/>
        </w:rPr>
        <w:t>31</w:t>
      </w:r>
      <w:r w:rsidRPr="003A6EF9">
        <w:rPr>
          <w:rFonts w:ascii="仿宋_GB2312" w:eastAsia="仿宋_GB2312" w:hAnsi="仿宋" w:cs="仿宋_GB2312" w:hint="eastAsia"/>
          <w:color w:val="000000"/>
          <w:sz w:val="32"/>
          <w:szCs w:val="32"/>
        </w:rPr>
        <w:t>日，塔城市地方税务局资产有偿使用收入合计</w:t>
      </w:r>
      <w:r w:rsidRPr="003A6EF9">
        <w:rPr>
          <w:rFonts w:ascii="仿宋_GB2312" w:eastAsia="仿宋_GB2312" w:hAnsi="仿宋" w:cs="仿宋_GB2312"/>
          <w:color w:val="000000"/>
          <w:sz w:val="32"/>
          <w:szCs w:val="32"/>
        </w:rPr>
        <w:t>0</w:t>
      </w:r>
      <w:r w:rsidRPr="003A6EF9">
        <w:rPr>
          <w:rFonts w:ascii="仿宋_GB2312" w:eastAsia="仿宋_GB2312" w:hAnsi="仿宋" w:cs="仿宋_GB2312" w:hint="eastAsia"/>
          <w:color w:val="000000"/>
          <w:sz w:val="32"/>
          <w:szCs w:val="32"/>
        </w:rPr>
        <w:t>万元，资产处置收入合计</w:t>
      </w:r>
      <w:r w:rsidRPr="003A6EF9">
        <w:rPr>
          <w:rFonts w:ascii="仿宋_GB2312" w:eastAsia="仿宋_GB2312" w:hAnsi="仿宋" w:cs="仿宋_GB2312"/>
          <w:color w:val="000000"/>
          <w:sz w:val="32"/>
          <w:szCs w:val="32"/>
        </w:rPr>
        <w:t>0</w:t>
      </w:r>
      <w:r w:rsidRPr="003A6EF9">
        <w:rPr>
          <w:rFonts w:ascii="仿宋_GB2312" w:eastAsia="仿宋_GB2312" w:hAnsi="仿宋" w:cs="仿宋_GB2312" w:hint="eastAsia"/>
          <w:color w:val="000000"/>
          <w:sz w:val="32"/>
          <w:szCs w:val="32"/>
        </w:rPr>
        <w:t>万元。</w:t>
      </w:r>
      <w:r>
        <w:rPr>
          <w:rFonts w:ascii="仿宋_GB2312" w:eastAsia="仿宋_GB2312" w:cs="仿宋_GB2312" w:hint="eastAsia"/>
          <w:sz w:val="32"/>
          <w:szCs w:val="32"/>
        </w:rPr>
        <w:t>其中：已缴国库</w:t>
      </w:r>
      <w:r>
        <w:rPr>
          <w:rFonts w:ascii="仿宋_GB2312" w:eastAsia="仿宋_GB2312" w:cs="仿宋_GB2312"/>
          <w:sz w:val="32"/>
          <w:szCs w:val="32"/>
        </w:rPr>
        <w:t>0</w:t>
      </w:r>
      <w:r>
        <w:rPr>
          <w:rFonts w:ascii="仿宋_GB2312" w:eastAsia="仿宋_GB2312" w:cs="仿宋_GB2312" w:hint="eastAsia"/>
          <w:sz w:val="32"/>
          <w:szCs w:val="32"/>
        </w:rPr>
        <w:t>万元，已缴财政专户</w:t>
      </w:r>
      <w:r>
        <w:rPr>
          <w:rFonts w:ascii="仿宋_GB2312" w:eastAsia="仿宋_GB2312" w:cs="仿宋_GB2312"/>
          <w:sz w:val="32"/>
          <w:szCs w:val="32"/>
        </w:rPr>
        <w:t>0</w:t>
      </w:r>
      <w:r>
        <w:rPr>
          <w:rFonts w:ascii="仿宋_GB2312" w:eastAsia="仿宋_GB2312" w:cs="仿宋_GB2312" w:hint="eastAsia"/>
          <w:sz w:val="32"/>
          <w:szCs w:val="32"/>
        </w:rPr>
        <w:t>万元，应缴未缴</w:t>
      </w:r>
      <w:r>
        <w:rPr>
          <w:rFonts w:ascii="仿宋_GB2312" w:eastAsia="仿宋_GB2312" w:cs="仿宋_GB2312"/>
          <w:sz w:val="32"/>
          <w:szCs w:val="32"/>
        </w:rPr>
        <w:t>0</w:t>
      </w:r>
      <w:r>
        <w:rPr>
          <w:rFonts w:ascii="仿宋_GB2312" w:eastAsia="仿宋_GB2312" w:cs="仿宋_GB2312" w:hint="eastAsia"/>
          <w:sz w:val="32"/>
          <w:szCs w:val="32"/>
        </w:rPr>
        <w:t>万元，单位留用</w:t>
      </w:r>
      <w:r>
        <w:rPr>
          <w:rFonts w:ascii="仿宋_GB2312" w:eastAsia="仿宋_GB2312" w:cs="仿宋_GB2312"/>
          <w:sz w:val="32"/>
          <w:szCs w:val="32"/>
        </w:rPr>
        <w:t>0</w:t>
      </w:r>
      <w:r>
        <w:rPr>
          <w:rFonts w:ascii="仿宋_GB2312" w:eastAsia="仿宋_GB2312" w:cs="仿宋_GB2312" w:hint="eastAsia"/>
          <w:sz w:val="32"/>
          <w:szCs w:val="32"/>
        </w:rPr>
        <w:t>万元。</w:t>
      </w:r>
    </w:p>
    <w:p w:rsidR="00870EB8" w:rsidRPr="002B3918" w:rsidRDefault="00870EB8" w:rsidP="002167F7">
      <w:pPr>
        <w:spacing w:line="50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无其他有关说明内容</w:t>
      </w:r>
      <w:r>
        <w:rPr>
          <w:rFonts w:ascii="仿宋_GB2312" w:eastAsia="仿宋_GB2312" w:hAnsi="Calibri" w:cs="仿宋_GB2312" w:hint="eastAsia"/>
          <w:sz w:val="32"/>
          <w:szCs w:val="32"/>
          <w:lang w:val="en-GB"/>
        </w:rPr>
        <w:t>。</w:t>
      </w:r>
    </w:p>
    <w:p w:rsidR="00870EB8" w:rsidRPr="003A6EF9" w:rsidRDefault="00870EB8" w:rsidP="002167F7">
      <w:pPr>
        <w:spacing w:line="500" w:lineRule="exact"/>
        <w:ind w:firstLineChars="200" w:firstLine="31680"/>
        <w:rPr>
          <w:rFonts w:ascii="仿宋_GB2312" w:eastAsia="仿宋_GB2312" w:hAnsi="仿宋"/>
          <w:color w:val="000000"/>
          <w:sz w:val="32"/>
          <w:szCs w:val="32"/>
        </w:rPr>
      </w:pPr>
      <w:r w:rsidRPr="003A6EF9">
        <w:rPr>
          <w:rFonts w:ascii="仿宋_GB2312" w:eastAsia="仿宋_GB2312" w:hAnsi="仿宋" w:cs="仿宋_GB2312" w:hint="eastAsia"/>
          <w:color w:val="000000"/>
          <w:sz w:val="32"/>
          <w:szCs w:val="32"/>
        </w:rPr>
        <w:t>（三）部门项目支出情况和项目绩效评价情况说明</w:t>
      </w:r>
    </w:p>
    <w:p w:rsidR="00870EB8" w:rsidRPr="003A6EF9" w:rsidRDefault="00870EB8" w:rsidP="002167F7">
      <w:pPr>
        <w:spacing w:line="500" w:lineRule="exact"/>
        <w:ind w:firstLineChars="200" w:firstLine="31680"/>
        <w:rPr>
          <w:rFonts w:ascii="仿宋_GB2312" w:eastAsia="仿宋_GB2312" w:hAnsi="仿宋"/>
          <w:color w:val="000000"/>
          <w:sz w:val="32"/>
          <w:szCs w:val="32"/>
        </w:rPr>
      </w:pPr>
      <w:r w:rsidRPr="003A6EF9">
        <w:rPr>
          <w:rFonts w:ascii="仿宋_GB2312" w:eastAsia="仿宋_GB2312" w:hAnsi="仿宋" w:cs="仿宋_GB2312"/>
          <w:color w:val="000000"/>
          <w:sz w:val="32"/>
          <w:szCs w:val="32"/>
        </w:rPr>
        <w:t>2017</w:t>
      </w:r>
      <w:r w:rsidRPr="003A6EF9">
        <w:rPr>
          <w:rFonts w:ascii="仿宋_GB2312" w:eastAsia="仿宋_GB2312" w:hAnsi="仿宋" w:cs="仿宋_GB2312" w:hint="eastAsia"/>
          <w:color w:val="000000"/>
          <w:sz w:val="32"/>
          <w:szCs w:val="32"/>
        </w:rPr>
        <w:t>年度，本部门单位实行绩效管理的项目</w:t>
      </w:r>
      <w:r>
        <w:rPr>
          <w:rFonts w:ascii="仿宋_GB2312" w:eastAsia="仿宋_GB2312" w:hAnsi="仿宋" w:cs="仿宋_GB2312"/>
          <w:color w:val="000000"/>
          <w:sz w:val="32"/>
          <w:szCs w:val="32"/>
        </w:rPr>
        <w:t>3</w:t>
      </w:r>
      <w:r w:rsidRPr="003A6EF9">
        <w:rPr>
          <w:rFonts w:ascii="仿宋_GB2312" w:eastAsia="仿宋_GB2312" w:hAnsi="仿宋" w:cs="仿宋_GB2312" w:hint="eastAsia"/>
          <w:color w:val="000000"/>
          <w:sz w:val="32"/>
          <w:szCs w:val="32"/>
        </w:rPr>
        <w:t>个，涉及预算</w:t>
      </w:r>
      <w:r>
        <w:rPr>
          <w:rFonts w:ascii="仿宋_GB2312" w:eastAsia="仿宋_GB2312" w:hAnsi="仿宋" w:cs="仿宋_GB2312"/>
          <w:color w:val="000000"/>
          <w:sz w:val="32"/>
          <w:szCs w:val="32"/>
        </w:rPr>
        <w:t>101.62</w:t>
      </w:r>
      <w:r w:rsidRPr="003A6EF9">
        <w:rPr>
          <w:rFonts w:ascii="仿宋_GB2312" w:eastAsia="仿宋_GB2312" w:hAnsi="仿宋" w:cs="仿宋_GB2312" w:hint="eastAsia"/>
          <w:color w:val="000000"/>
          <w:sz w:val="32"/>
          <w:szCs w:val="32"/>
        </w:rPr>
        <w:t>万元，项目支出决算</w:t>
      </w:r>
      <w:r>
        <w:rPr>
          <w:rFonts w:ascii="仿宋_GB2312" w:eastAsia="仿宋_GB2312" w:hAnsi="仿宋" w:cs="仿宋_GB2312"/>
          <w:sz w:val="32"/>
          <w:szCs w:val="32"/>
        </w:rPr>
        <w:t>16</w:t>
      </w:r>
      <w:r w:rsidRPr="000554EF">
        <w:rPr>
          <w:rFonts w:ascii="仿宋_GB2312" w:eastAsia="仿宋_GB2312" w:hAnsi="仿宋" w:cs="仿宋_GB2312"/>
          <w:sz w:val="32"/>
          <w:szCs w:val="32"/>
        </w:rPr>
        <w:t>1.62</w:t>
      </w:r>
      <w:r w:rsidRPr="003A6EF9">
        <w:rPr>
          <w:rFonts w:ascii="仿宋_GB2312" w:eastAsia="仿宋_GB2312" w:hAnsi="仿宋" w:cs="仿宋_GB2312" w:hint="eastAsia"/>
          <w:color w:val="000000"/>
          <w:sz w:val="32"/>
          <w:szCs w:val="32"/>
        </w:rPr>
        <w:t>万元。年末本部门单位民生项目和重点支出项目的绩效评价开展情况及结果：</w:t>
      </w:r>
    </w:p>
    <w:p w:rsidR="00870EB8" w:rsidRDefault="00870EB8" w:rsidP="002167F7">
      <w:pPr>
        <w:spacing w:line="500" w:lineRule="exact"/>
        <w:ind w:firstLineChars="200" w:firstLine="31680"/>
        <w:rPr>
          <w:rFonts w:ascii="仿宋_GB2312" w:eastAsia="仿宋_GB2312" w:hAnsi="仿宋"/>
          <w:color w:val="000000"/>
          <w:sz w:val="32"/>
          <w:szCs w:val="32"/>
        </w:rPr>
      </w:pPr>
      <w:r w:rsidRPr="003A6EF9">
        <w:rPr>
          <w:rFonts w:ascii="仿宋_GB2312" w:eastAsia="仿宋_GB2312" w:hAnsi="仿宋" w:cs="仿宋_GB2312"/>
          <w:color w:val="000000"/>
          <w:sz w:val="32"/>
          <w:szCs w:val="32"/>
        </w:rPr>
        <w:t>1.</w:t>
      </w:r>
      <w:r w:rsidRPr="003A6EF9">
        <w:rPr>
          <w:rFonts w:ascii="仿宋_GB2312" w:eastAsia="仿宋_GB2312" w:hAnsi="仿宋" w:cs="仿宋_GB2312" w:hint="eastAsia"/>
          <w:color w:val="000000"/>
          <w:sz w:val="32"/>
          <w:szCs w:val="32"/>
        </w:rPr>
        <w:t>税务宣传项目</w:t>
      </w:r>
    </w:p>
    <w:p w:rsidR="00870EB8" w:rsidRPr="00370E08" w:rsidRDefault="00870EB8" w:rsidP="002167F7">
      <w:pPr>
        <w:spacing w:line="360" w:lineRule="auto"/>
        <w:ind w:firstLineChars="200" w:firstLine="31680"/>
        <w:rPr>
          <w:rFonts w:ascii="仿宋_GB2312" w:eastAsia="仿宋_GB2312" w:hAnsi="宋体"/>
          <w:color w:val="000000"/>
          <w:sz w:val="32"/>
          <w:szCs w:val="32"/>
        </w:rPr>
      </w:pPr>
      <w:r>
        <w:rPr>
          <w:rFonts w:ascii="仿宋_GB2312" w:eastAsia="仿宋_GB2312" w:hAnsi="宋体" w:cs="仿宋_GB2312" w:hint="eastAsia"/>
          <w:color w:val="000000"/>
          <w:sz w:val="32"/>
          <w:szCs w:val="32"/>
        </w:rPr>
        <w:t>年初预算</w:t>
      </w:r>
      <w:r>
        <w:rPr>
          <w:rFonts w:ascii="仿宋_GB2312" w:eastAsia="仿宋_GB2312" w:hAnsi="宋体" w:cs="仿宋_GB2312"/>
          <w:sz w:val="32"/>
          <w:szCs w:val="32"/>
        </w:rPr>
        <w:t>10</w:t>
      </w:r>
      <w:r w:rsidRPr="007E5B1E">
        <w:rPr>
          <w:rFonts w:ascii="仿宋_GB2312" w:eastAsia="仿宋_GB2312" w:hAnsi="宋体" w:cs="仿宋_GB2312" w:hint="eastAsia"/>
          <w:sz w:val="32"/>
          <w:szCs w:val="32"/>
        </w:rPr>
        <w:t>万元</w:t>
      </w:r>
      <w:r>
        <w:rPr>
          <w:rFonts w:ascii="仿宋_GB2312" w:eastAsia="仿宋_GB2312" w:hAnsi="宋体" w:cs="仿宋_GB2312" w:hint="eastAsia"/>
          <w:sz w:val="32"/>
          <w:szCs w:val="32"/>
        </w:rPr>
        <w:t>，决算支出</w:t>
      </w:r>
      <w:r>
        <w:rPr>
          <w:rFonts w:ascii="仿宋_GB2312" w:eastAsia="仿宋_GB2312" w:hAnsi="宋体" w:cs="仿宋_GB2312"/>
          <w:sz w:val="32"/>
          <w:szCs w:val="32"/>
        </w:rPr>
        <w:t>10</w:t>
      </w:r>
      <w:r w:rsidRPr="007E5B1E">
        <w:rPr>
          <w:rFonts w:ascii="仿宋_GB2312" w:eastAsia="仿宋_GB2312" w:hAnsi="宋体" w:cs="仿宋_GB2312" w:hint="eastAsia"/>
          <w:sz w:val="32"/>
          <w:szCs w:val="32"/>
        </w:rPr>
        <w:t>万元</w:t>
      </w:r>
      <w:r>
        <w:rPr>
          <w:rFonts w:ascii="仿宋_GB2312" w:eastAsia="仿宋_GB2312" w:hAnsi="宋体" w:cs="仿宋_GB2312" w:hint="eastAsia"/>
          <w:sz w:val="32"/>
          <w:szCs w:val="32"/>
        </w:rPr>
        <w:t>。</w:t>
      </w:r>
      <w:r w:rsidRPr="001D3EDE">
        <w:rPr>
          <w:rFonts w:ascii="仿宋_GB2312" w:eastAsia="仿宋_GB2312" w:hAnsi="宋体" w:cs="仿宋_GB2312" w:hint="eastAsia"/>
          <w:sz w:val="32"/>
          <w:szCs w:val="32"/>
        </w:rPr>
        <w:t>一是不断巩固税收宣传平台，紧贴民生开展税收宣传，紧盯纳税人关心、关注的热点、难点问题，进一步加大基础知识、税收优惠政策、税收新政的宣传力度，促进政策掌握和落实；继续加大力度办好地税网站，促进征纳双方互信、互动，促进纳税人满意度大幅提升。</w:t>
      </w:r>
      <w:r w:rsidRPr="00370E08">
        <w:rPr>
          <w:rFonts w:ascii="仿宋_GB2312" w:eastAsia="仿宋_GB2312" w:hAnsi="宋体" w:cs="仿宋_GB2312" w:hint="eastAsia"/>
          <w:color w:val="000000"/>
          <w:sz w:val="32"/>
          <w:szCs w:val="32"/>
        </w:rPr>
        <w:t>二是</w:t>
      </w:r>
      <w:r>
        <w:rPr>
          <w:rFonts w:ascii="仿宋_GB2312" w:eastAsia="仿宋_GB2312" w:hAnsi="宋体" w:cs="仿宋_GB2312" w:hint="eastAsia"/>
          <w:color w:val="000000"/>
          <w:sz w:val="32"/>
          <w:szCs w:val="32"/>
        </w:rPr>
        <w:t>通过报刊、广告宣传栏及街头醒目位置滚动大屏幕，将税法知识广而告之，</w:t>
      </w:r>
      <w:r w:rsidRPr="00370E08">
        <w:rPr>
          <w:rFonts w:ascii="仿宋_GB2312" w:eastAsia="仿宋_GB2312" w:hAnsi="宋体" w:cs="仿宋_GB2312" w:hint="eastAsia"/>
          <w:color w:val="000000"/>
          <w:sz w:val="32"/>
          <w:szCs w:val="32"/>
        </w:rPr>
        <w:t>促进税法遵从度不断提升。</w:t>
      </w:r>
    </w:p>
    <w:p w:rsidR="00870EB8" w:rsidRDefault="00870EB8" w:rsidP="002167F7">
      <w:pPr>
        <w:adjustRightInd w:val="0"/>
        <w:snapToGrid w:val="0"/>
        <w:spacing w:line="580" w:lineRule="exact"/>
        <w:ind w:firstLineChars="199"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征管业务费项目</w:t>
      </w:r>
    </w:p>
    <w:p w:rsidR="00870EB8" w:rsidRDefault="00870EB8" w:rsidP="002167F7">
      <w:pPr>
        <w:spacing w:line="360" w:lineRule="auto"/>
        <w:ind w:firstLineChars="200" w:firstLine="31680"/>
        <w:rPr>
          <w:rFonts w:ascii="仿宋_GB2312" w:eastAsia="仿宋_GB2312" w:hAnsi="宋体"/>
          <w:sz w:val="32"/>
          <w:szCs w:val="32"/>
        </w:rPr>
      </w:pPr>
      <w:r>
        <w:rPr>
          <w:rFonts w:ascii="仿宋_GB2312" w:eastAsia="仿宋_GB2312" w:hAnsi="宋体" w:cs="仿宋_GB2312" w:hint="eastAsia"/>
          <w:sz w:val="32"/>
          <w:szCs w:val="32"/>
        </w:rPr>
        <w:t>年初预算</w:t>
      </w:r>
      <w:r>
        <w:rPr>
          <w:rFonts w:ascii="仿宋_GB2312" w:eastAsia="仿宋_GB2312" w:hAnsi="宋体" w:cs="仿宋_GB2312"/>
          <w:sz w:val="32"/>
          <w:szCs w:val="32"/>
        </w:rPr>
        <w:t>101.62</w:t>
      </w:r>
      <w:r>
        <w:rPr>
          <w:rFonts w:ascii="仿宋_GB2312" w:eastAsia="仿宋_GB2312" w:hAnsi="宋体" w:cs="仿宋_GB2312" w:hint="eastAsia"/>
          <w:sz w:val="32"/>
          <w:szCs w:val="32"/>
        </w:rPr>
        <w:t>万元，决算支出</w:t>
      </w:r>
      <w:r>
        <w:rPr>
          <w:rFonts w:ascii="仿宋_GB2312" w:eastAsia="仿宋_GB2312" w:hAnsi="宋体" w:cs="仿宋_GB2312"/>
          <w:sz w:val="32"/>
          <w:szCs w:val="32"/>
        </w:rPr>
        <w:t>101.62</w:t>
      </w:r>
      <w:r>
        <w:rPr>
          <w:rFonts w:ascii="仿宋_GB2312" w:eastAsia="仿宋_GB2312" w:hAnsi="宋体" w:cs="仿宋_GB2312" w:hint="eastAsia"/>
          <w:sz w:val="32"/>
          <w:szCs w:val="32"/>
        </w:rPr>
        <w:t>万元。</w:t>
      </w:r>
      <w:r w:rsidRPr="00D03019">
        <w:rPr>
          <w:rFonts w:ascii="仿宋_GB2312" w:eastAsia="仿宋_GB2312" w:hAnsi="宋体" w:cs="仿宋_GB2312" w:hint="eastAsia"/>
          <w:sz w:val="32"/>
          <w:szCs w:val="32"/>
        </w:rPr>
        <w:t>征管业务费主要用于保障税收征收管理工作正常开展</w:t>
      </w:r>
      <w:r>
        <w:rPr>
          <w:rFonts w:ascii="仿宋_GB2312" w:eastAsia="仿宋_GB2312" w:hAnsi="宋体" w:cs="仿宋_GB2312" w:hint="eastAsia"/>
          <w:sz w:val="32"/>
          <w:szCs w:val="32"/>
        </w:rPr>
        <w:t>和为</w:t>
      </w:r>
      <w:r w:rsidRPr="00D03019">
        <w:rPr>
          <w:rFonts w:ascii="仿宋_GB2312" w:eastAsia="仿宋_GB2312" w:hAnsi="宋体" w:cs="仿宋_GB2312" w:hint="eastAsia"/>
          <w:sz w:val="32"/>
          <w:szCs w:val="32"/>
        </w:rPr>
        <w:t>纳税人</w:t>
      </w:r>
      <w:r>
        <w:rPr>
          <w:rFonts w:ascii="仿宋_GB2312" w:eastAsia="仿宋_GB2312" w:hAnsi="宋体" w:cs="仿宋_GB2312" w:hint="eastAsia"/>
          <w:sz w:val="32"/>
          <w:szCs w:val="32"/>
        </w:rPr>
        <w:t>提供</w:t>
      </w:r>
      <w:r w:rsidRPr="00D03019">
        <w:rPr>
          <w:rFonts w:ascii="仿宋_GB2312" w:eastAsia="仿宋_GB2312" w:hAnsi="宋体" w:cs="仿宋_GB2312" w:hint="eastAsia"/>
          <w:sz w:val="32"/>
          <w:szCs w:val="32"/>
        </w:rPr>
        <w:t>服务的公用支出。</w:t>
      </w:r>
      <w:r>
        <w:rPr>
          <w:rFonts w:ascii="仿宋_GB2312" w:eastAsia="仿宋_GB2312" w:hAnsi="宋体" w:cs="仿宋_GB2312"/>
          <w:color w:val="000000"/>
          <w:sz w:val="32"/>
          <w:szCs w:val="32"/>
        </w:rPr>
        <w:t>2017</w:t>
      </w:r>
      <w:r>
        <w:rPr>
          <w:rFonts w:ascii="仿宋_GB2312" w:eastAsia="仿宋_GB2312" w:hAnsi="宋体" w:cs="仿宋_GB2312" w:hint="eastAsia"/>
          <w:color w:val="000000"/>
          <w:sz w:val="32"/>
          <w:szCs w:val="32"/>
        </w:rPr>
        <w:t>年</w:t>
      </w:r>
      <w:r w:rsidRPr="00D03019">
        <w:rPr>
          <w:rFonts w:ascii="仿宋_GB2312" w:eastAsia="仿宋_GB2312" w:hAnsi="宋体" w:cs="仿宋_GB2312" w:hint="eastAsia"/>
          <w:sz w:val="32"/>
          <w:szCs w:val="32"/>
        </w:rPr>
        <w:t>着重解决税收征管、纳税服务规范化等</w:t>
      </w:r>
      <w:r>
        <w:rPr>
          <w:rFonts w:ascii="仿宋_GB2312" w:eastAsia="仿宋_GB2312" w:hAnsi="宋体" w:cs="仿宋_GB2312" w:hint="eastAsia"/>
          <w:sz w:val="32"/>
          <w:szCs w:val="32"/>
        </w:rPr>
        <w:t>工作</w:t>
      </w:r>
      <w:r w:rsidRPr="00D03019">
        <w:rPr>
          <w:rFonts w:ascii="仿宋_GB2312" w:eastAsia="仿宋_GB2312" w:hAnsi="宋体" w:cs="仿宋_GB2312" w:hint="eastAsia"/>
          <w:sz w:val="32"/>
          <w:szCs w:val="32"/>
        </w:rPr>
        <w:t>。包括纳税评估、预警分析、大企业税收风险管理、税收调研、监督检查、</w:t>
      </w:r>
      <w:r w:rsidRPr="00D03019">
        <w:rPr>
          <w:rFonts w:ascii="仿宋_GB2312" w:eastAsia="仿宋_GB2312" w:hAnsi="宋体" w:cs="仿宋_GB2312"/>
          <w:sz w:val="32"/>
          <w:szCs w:val="32"/>
        </w:rPr>
        <w:t>12366</w:t>
      </w:r>
      <w:r w:rsidRPr="00D03019">
        <w:rPr>
          <w:rFonts w:ascii="仿宋_GB2312" w:eastAsia="仿宋_GB2312" w:hAnsi="宋体" w:cs="仿宋_GB2312" w:hint="eastAsia"/>
          <w:sz w:val="32"/>
          <w:szCs w:val="32"/>
        </w:rPr>
        <w:t>纳税服务台、绩效考核</w:t>
      </w:r>
      <w:r>
        <w:rPr>
          <w:rFonts w:ascii="仿宋_GB2312" w:eastAsia="仿宋_GB2312" w:hAnsi="宋体" w:cs="仿宋_GB2312" w:hint="eastAsia"/>
          <w:sz w:val="32"/>
          <w:szCs w:val="32"/>
        </w:rPr>
        <w:t>等。</w:t>
      </w:r>
    </w:p>
    <w:p w:rsidR="00870EB8" w:rsidRPr="007E5B1E" w:rsidRDefault="00870EB8" w:rsidP="002167F7">
      <w:pPr>
        <w:adjustRightInd w:val="0"/>
        <w:snapToGrid w:val="0"/>
        <w:spacing w:line="580" w:lineRule="exact"/>
        <w:ind w:firstLineChars="200" w:firstLine="31680"/>
        <w:rPr>
          <w:rFonts w:ascii="仿宋_GB2312" w:eastAsia="仿宋_GB2312" w:hAnsi="宋体"/>
          <w:sz w:val="32"/>
          <w:szCs w:val="32"/>
        </w:rPr>
      </w:pPr>
      <w:r>
        <w:rPr>
          <w:rFonts w:ascii="仿宋_GB2312" w:eastAsia="仿宋_GB2312" w:hAnsi="宋体" w:cs="仿宋_GB2312"/>
          <w:sz w:val="32"/>
          <w:szCs w:val="32"/>
        </w:rPr>
        <w:t>3.</w:t>
      </w:r>
      <w:r w:rsidRPr="000D7392">
        <w:rPr>
          <w:rFonts w:ascii="仿宋_GB2312" w:eastAsia="仿宋_GB2312" w:hAnsi="宋体" w:cs="仿宋_GB2312"/>
          <w:sz w:val="32"/>
          <w:szCs w:val="32"/>
        </w:rPr>
        <w:t xml:space="preserve"> </w:t>
      </w:r>
      <w:r w:rsidRPr="007E5B1E">
        <w:rPr>
          <w:rFonts w:ascii="仿宋_GB2312" w:eastAsia="仿宋_GB2312" w:hAnsi="宋体" w:cs="仿宋_GB2312" w:hint="eastAsia"/>
          <w:sz w:val="32"/>
          <w:szCs w:val="32"/>
        </w:rPr>
        <w:t>“三代”税款手续费</w:t>
      </w:r>
    </w:p>
    <w:p w:rsidR="00870EB8" w:rsidRPr="00FF152F" w:rsidRDefault="00870EB8" w:rsidP="002167F7">
      <w:pPr>
        <w:adjustRightInd w:val="0"/>
        <w:snapToGrid w:val="0"/>
        <w:spacing w:line="58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年中追加预算</w:t>
      </w:r>
      <w:r>
        <w:rPr>
          <w:rFonts w:ascii="仿宋_GB2312" w:eastAsia="仿宋_GB2312" w:hAnsi="宋体" w:cs="仿宋_GB2312"/>
          <w:sz w:val="32"/>
          <w:szCs w:val="32"/>
        </w:rPr>
        <w:t>60</w:t>
      </w:r>
      <w:r w:rsidRPr="007E5B1E">
        <w:rPr>
          <w:rFonts w:ascii="仿宋_GB2312" w:eastAsia="仿宋_GB2312" w:hAnsi="宋体" w:cs="仿宋_GB2312" w:hint="eastAsia"/>
          <w:sz w:val="32"/>
          <w:szCs w:val="32"/>
        </w:rPr>
        <w:t>万元</w:t>
      </w:r>
      <w:r>
        <w:rPr>
          <w:rFonts w:ascii="仿宋_GB2312" w:eastAsia="仿宋_GB2312" w:hAnsi="宋体" w:cs="仿宋_GB2312" w:hint="eastAsia"/>
          <w:sz w:val="32"/>
          <w:szCs w:val="32"/>
        </w:rPr>
        <w:t>，决算支出</w:t>
      </w:r>
      <w:r>
        <w:rPr>
          <w:rFonts w:ascii="仿宋_GB2312" w:eastAsia="仿宋_GB2312" w:hAnsi="宋体" w:cs="仿宋_GB2312"/>
          <w:sz w:val="32"/>
          <w:szCs w:val="32"/>
        </w:rPr>
        <w:t>60</w:t>
      </w:r>
      <w:r>
        <w:rPr>
          <w:rFonts w:ascii="仿宋_GB2312" w:eastAsia="仿宋_GB2312" w:hAnsi="宋体" w:cs="仿宋_GB2312" w:hint="eastAsia"/>
          <w:sz w:val="32"/>
          <w:szCs w:val="32"/>
        </w:rPr>
        <w:t>万元。</w:t>
      </w:r>
      <w:r w:rsidRPr="007E5B1E">
        <w:rPr>
          <w:rFonts w:ascii="仿宋_GB2312" w:eastAsia="仿宋_GB2312" w:hAnsi="宋体" w:cs="仿宋_GB2312"/>
          <w:color w:val="000000"/>
          <w:sz w:val="32"/>
          <w:szCs w:val="32"/>
        </w:rPr>
        <w:t xml:space="preserve"> </w:t>
      </w:r>
      <w:r w:rsidRPr="007E5B1E">
        <w:rPr>
          <w:rFonts w:ascii="仿宋_GB2312" w:eastAsia="仿宋_GB2312" w:hAnsi="宋体" w:cs="仿宋_GB2312" w:hint="eastAsia"/>
          <w:color w:val="000000"/>
          <w:sz w:val="32"/>
          <w:szCs w:val="32"/>
        </w:rPr>
        <w:t>“三代”税款手续费</w:t>
      </w:r>
      <w:r>
        <w:rPr>
          <w:rFonts w:ascii="仿宋_GB2312" w:eastAsia="仿宋_GB2312" w:hAnsi="宋体" w:cs="仿宋_GB2312" w:hint="eastAsia"/>
          <w:color w:val="000000"/>
          <w:sz w:val="32"/>
          <w:szCs w:val="32"/>
        </w:rPr>
        <w:t>是指代扣代缴、代收代缴和代征税款的手续费，主要是结算以往年度欠付的手续费支出</w:t>
      </w:r>
      <w:r>
        <w:rPr>
          <w:rFonts w:ascii="仿宋_GB2312" w:eastAsia="仿宋_GB2312" w:hAnsi="宋体" w:cs="仿宋_GB2312" w:hint="eastAsia"/>
          <w:sz w:val="32"/>
          <w:szCs w:val="32"/>
        </w:rPr>
        <w:t>。</w:t>
      </w:r>
    </w:p>
    <w:p w:rsidR="00870EB8" w:rsidRDefault="00870EB8" w:rsidP="002167F7">
      <w:pPr>
        <w:spacing w:line="500" w:lineRule="exact"/>
        <w:ind w:firstLineChars="600" w:firstLine="31680"/>
        <w:outlineLvl w:val="0"/>
        <w:rPr>
          <w:rFonts w:ascii="黑体" w:eastAsia="黑体" w:hAnsi="黑体"/>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w:t>
      </w:r>
      <w:r>
        <w:rPr>
          <w:rFonts w:ascii="黑体" w:eastAsia="黑体" w:hAnsi="黑体" w:cs="黑体" w:hint="eastAsia"/>
          <w:sz w:val="32"/>
          <w:szCs w:val="32"/>
        </w:rPr>
        <w:t>专业名词解释</w:t>
      </w:r>
    </w:p>
    <w:p w:rsidR="00870EB8" w:rsidRDefault="00870EB8" w:rsidP="002167F7">
      <w:pPr>
        <w:autoSpaceDE w:val="0"/>
        <w:autoSpaceDN w:val="0"/>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财政拨款收入：指同级财政当年拨付的资金。</w:t>
      </w:r>
    </w:p>
    <w:p w:rsidR="00870EB8" w:rsidRDefault="00870EB8" w:rsidP="002167F7">
      <w:pPr>
        <w:autoSpaceDE w:val="0"/>
        <w:autoSpaceDN w:val="0"/>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事业收入：指事业单位开展专业业务活动及其辅助活动所取得的收入。</w:t>
      </w:r>
    </w:p>
    <w:p w:rsidR="00870EB8" w:rsidRDefault="00870EB8" w:rsidP="002167F7">
      <w:pPr>
        <w:autoSpaceDE w:val="0"/>
        <w:autoSpaceDN w:val="0"/>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经营收入：指事业单位在专业业务活动及其辅助活动之外开展非独立核算经营活动取得的收入。</w:t>
      </w:r>
    </w:p>
    <w:p w:rsidR="00870EB8" w:rsidRDefault="00870EB8" w:rsidP="002167F7">
      <w:pPr>
        <w:autoSpaceDE w:val="0"/>
        <w:autoSpaceDN w:val="0"/>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其他收入：指除上述“财政拨款收入”、“事业收入”、“经营收入”、“附属单位上缴收入”等之外取得的收入。</w:t>
      </w:r>
    </w:p>
    <w:p w:rsidR="00870EB8" w:rsidRDefault="00870EB8" w:rsidP="002167F7">
      <w:pPr>
        <w:autoSpaceDE w:val="0"/>
        <w:autoSpaceDN w:val="0"/>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rsidR="00870EB8" w:rsidRDefault="00870EB8" w:rsidP="002167F7">
      <w:pPr>
        <w:autoSpaceDE w:val="0"/>
        <w:autoSpaceDN w:val="0"/>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870EB8" w:rsidRDefault="00870EB8" w:rsidP="002167F7">
      <w:pPr>
        <w:autoSpaceDE w:val="0"/>
        <w:autoSpaceDN w:val="0"/>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基本支出：指为保障机构正常运转、完成日常工作任务而发生的人员支出和公用支出。</w:t>
      </w:r>
    </w:p>
    <w:p w:rsidR="00870EB8" w:rsidRDefault="00870EB8" w:rsidP="002167F7">
      <w:pPr>
        <w:autoSpaceDE w:val="0"/>
        <w:autoSpaceDN w:val="0"/>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项目支出：指在基本支出之外为完成特定行政任务和事业发展目标所发生的支出。</w:t>
      </w:r>
    </w:p>
    <w:p w:rsidR="00870EB8" w:rsidRDefault="00870EB8" w:rsidP="002167F7">
      <w:pPr>
        <w:autoSpaceDE w:val="0"/>
        <w:autoSpaceDN w:val="0"/>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经营支出：指事业单位在专业业务活动及其辅助活动之外开展非独立核算经营活动发生的支出。</w:t>
      </w:r>
    </w:p>
    <w:p w:rsidR="00870EB8" w:rsidRDefault="00870EB8" w:rsidP="002167F7">
      <w:pPr>
        <w:autoSpaceDE w:val="0"/>
        <w:autoSpaceDN w:val="0"/>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870EB8" w:rsidRDefault="00870EB8" w:rsidP="002167F7">
      <w:pPr>
        <w:autoSpaceDE w:val="0"/>
        <w:autoSpaceDN w:val="0"/>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70EB8" w:rsidRPr="00823C82" w:rsidRDefault="00870EB8" w:rsidP="002167F7">
      <w:pPr>
        <w:autoSpaceDE w:val="0"/>
        <w:autoSpaceDN w:val="0"/>
        <w:adjustRightInd w:val="0"/>
        <w:snapToGrid w:val="0"/>
        <w:spacing w:line="580" w:lineRule="exact"/>
        <w:ind w:firstLineChars="200" w:firstLine="31680"/>
        <w:rPr>
          <w:rFonts w:ascii="仿宋_GB2312" w:eastAsia="仿宋_GB2312" w:hAnsi="宋体"/>
          <w:color w:val="000000"/>
          <w:sz w:val="32"/>
          <w:szCs w:val="32"/>
          <w:lang w:val="zh-CN"/>
        </w:rPr>
      </w:pPr>
      <w:r w:rsidRPr="00823C82">
        <w:rPr>
          <w:rFonts w:ascii="仿宋_GB2312" w:eastAsia="仿宋_GB2312" w:hAnsi="宋体" w:cs="仿宋_GB2312" w:hint="eastAsia"/>
          <w:color w:val="000000"/>
          <w:sz w:val="32"/>
          <w:szCs w:val="32"/>
          <w:lang w:val="zh-CN"/>
        </w:rPr>
        <w:t>机关服务：指为税务机关提供后勤保障服务的机关服务中心的支出。</w:t>
      </w:r>
    </w:p>
    <w:p w:rsidR="00870EB8" w:rsidRPr="00823C82" w:rsidRDefault="00870EB8" w:rsidP="002167F7">
      <w:pPr>
        <w:autoSpaceDE w:val="0"/>
        <w:autoSpaceDN w:val="0"/>
        <w:adjustRightInd w:val="0"/>
        <w:snapToGrid w:val="0"/>
        <w:spacing w:line="580" w:lineRule="exact"/>
        <w:ind w:firstLineChars="200" w:firstLine="31680"/>
        <w:rPr>
          <w:rFonts w:ascii="仿宋_GB2312" w:eastAsia="仿宋_GB2312" w:hAnsi="宋体"/>
          <w:color w:val="000000"/>
          <w:sz w:val="32"/>
          <w:szCs w:val="32"/>
          <w:lang w:val="zh-CN"/>
        </w:rPr>
      </w:pPr>
      <w:r w:rsidRPr="00823C82">
        <w:rPr>
          <w:rFonts w:ascii="仿宋_GB2312" w:eastAsia="仿宋_GB2312" w:hAnsi="宋体" w:cs="仿宋_GB2312" w:hint="eastAsia"/>
          <w:color w:val="000000"/>
          <w:sz w:val="32"/>
          <w:szCs w:val="32"/>
          <w:lang w:val="zh-CN"/>
        </w:rPr>
        <w:t>税务办案：指税务稽查机构办案和反避税办案的支出。</w:t>
      </w:r>
    </w:p>
    <w:p w:rsidR="00870EB8" w:rsidRPr="00823C82" w:rsidRDefault="00870EB8" w:rsidP="002167F7">
      <w:pPr>
        <w:autoSpaceDE w:val="0"/>
        <w:autoSpaceDN w:val="0"/>
        <w:adjustRightInd w:val="0"/>
        <w:snapToGrid w:val="0"/>
        <w:spacing w:line="580" w:lineRule="exact"/>
        <w:ind w:firstLineChars="200" w:firstLine="31680"/>
        <w:rPr>
          <w:rFonts w:ascii="仿宋_GB2312" w:eastAsia="仿宋_GB2312" w:hAnsi="宋体"/>
          <w:color w:val="000000"/>
          <w:sz w:val="32"/>
          <w:szCs w:val="32"/>
          <w:lang w:val="zh-CN"/>
        </w:rPr>
      </w:pPr>
      <w:r w:rsidRPr="00823C82">
        <w:rPr>
          <w:rFonts w:ascii="仿宋_GB2312" w:eastAsia="仿宋_GB2312" w:hAnsi="宋体" w:cs="仿宋_GB2312" w:hint="eastAsia"/>
          <w:color w:val="000000"/>
          <w:sz w:val="32"/>
          <w:szCs w:val="32"/>
          <w:lang w:val="zh-CN"/>
        </w:rPr>
        <w:t>税务登记证及发票管理：指税务登记证和发票的印制、储运、管理等方面支出。</w:t>
      </w:r>
    </w:p>
    <w:p w:rsidR="00870EB8" w:rsidRPr="00823C82" w:rsidRDefault="00870EB8" w:rsidP="002167F7">
      <w:pPr>
        <w:autoSpaceDE w:val="0"/>
        <w:autoSpaceDN w:val="0"/>
        <w:adjustRightInd w:val="0"/>
        <w:snapToGrid w:val="0"/>
        <w:spacing w:line="580" w:lineRule="exact"/>
        <w:ind w:firstLineChars="200" w:firstLine="31680"/>
        <w:rPr>
          <w:rFonts w:ascii="仿宋_GB2312" w:eastAsia="仿宋_GB2312" w:hAnsi="宋体"/>
          <w:color w:val="000000"/>
          <w:sz w:val="32"/>
          <w:szCs w:val="32"/>
          <w:lang w:val="zh-CN"/>
        </w:rPr>
      </w:pPr>
      <w:r w:rsidRPr="00823C82">
        <w:rPr>
          <w:rFonts w:ascii="仿宋_GB2312" w:eastAsia="仿宋_GB2312" w:hAnsi="宋体" w:cs="仿宋_GB2312" w:hint="eastAsia"/>
          <w:color w:val="000000"/>
          <w:sz w:val="32"/>
          <w:szCs w:val="32"/>
          <w:lang w:val="zh-CN"/>
        </w:rPr>
        <w:t>代扣代收代征税款手续费：指税务部门支付给代扣代缴、代收代缴和委托代征税款单位的手续费支出。</w:t>
      </w:r>
    </w:p>
    <w:p w:rsidR="00870EB8" w:rsidRPr="00823C82" w:rsidRDefault="00870EB8" w:rsidP="002167F7">
      <w:pPr>
        <w:autoSpaceDE w:val="0"/>
        <w:autoSpaceDN w:val="0"/>
        <w:adjustRightInd w:val="0"/>
        <w:snapToGrid w:val="0"/>
        <w:spacing w:line="580" w:lineRule="exact"/>
        <w:ind w:firstLineChars="200" w:firstLine="31680"/>
        <w:rPr>
          <w:rFonts w:ascii="仿宋_GB2312" w:eastAsia="仿宋_GB2312" w:hAnsi="宋体"/>
          <w:color w:val="000000"/>
          <w:sz w:val="32"/>
          <w:szCs w:val="32"/>
          <w:lang w:val="zh-CN"/>
        </w:rPr>
      </w:pPr>
      <w:r w:rsidRPr="00823C82">
        <w:rPr>
          <w:rFonts w:ascii="仿宋_GB2312" w:eastAsia="仿宋_GB2312" w:hAnsi="宋体" w:cs="仿宋_GB2312" w:hint="eastAsia"/>
          <w:color w:val="000000"/>
          <w:sz w:val="32"/>
          <w:szCs w:val="32"/>
          <w:lang w:val="zh-CN"/>
        </w:rPr>
        <w:t>税务宣传：指税务部门用于税务宣传、纳税服务等方面的支出。</w:t>
      </w:r>
    </w:p>
    <w:p w:rsidR="00870EB8" w:rsidRPr="00823C82" w:rsidRDefault="00870EB8" w:rsidP="002167F7">
      <w:pPr>
        <w:autoSpaceDE w:val="0"/>
        <w:autoSpaceDN w:val="0"/>
        <w:adjustRightInd w:val="0"/>
        <w:snapToGrid w:val="0"/>
        <w:spacing w:line="580" w:lineRule="exact"/>
        <w:ind w:firstLineChars="200" w:firstLine="31680"/>
        <w:rPr>
          <w:rFonts w:ascii="仿宋_GB2312" w:eastAsia="仿宋_GB2312" w:hAnsi="宋体"/>
          <w:color w:val="000000"/>
          <w:sz w:val="32"/>
          <w:szCs w:val="32"/>
          <w:lang w:val="zh-CN"/>
        </w:rPr>
      </w:pPr>
      <w:r w:rsidRPr="00823C82">
        <w:rPr>
          <w:rFonts w:ascii="仿宋_GB2312" w:eastAsia="仿宋_GB2312" w:hAnsi="宋体" w:cs="仿宋_GB2312" w:hint="eastAsia"/>
          <w:color w:val="000000"/>
          <w:sz w:val="32"/>
          <w:szCs w:val="32"/>
          <w:lang w:val="zh-CN"/>
        </w:rPr>
        <w:t>协税护税：指税务部门用于协税护税报酬等方面的支出。</w:t>
      </w:r>
    </w:p>
    <w:p w:rsidR="00870EB8" w:rsidRPr="00823C82" w:rsidRDefault="00870EB8" w:rsidP="002167F7">
      <w:pPr>
        <w:autoSpaceDE w:val="0"/>
        <w:autoSpaceDN w:val="0"/>
        <w:adjustRightInd w:val="0"/>
        <w:snapToGrid w:val="0"/>
        <w:spacing w:line="580" w:lineRule="exact"/>
        <w:ind w:firstLineChars="200" w:firstLine="31680"/>
        <w:rPr>
          <w:rFonts w:ascii="仿宋_GB2312" w:eastAsia="仿宋_GB2312" w:hAnsi="宋体"/>
          <w:color w:val="000000"/>
          <w:sz w:val="32"/>
          <w:szCs w:val="32"/>
          <w:lang w:val="zh-CN"/>
        </w:rPr>
      </w:pPr>
      <w:r w:rsidRPr="00823C82">
        <w:rPr>
          <w:rFonts w:ascii="仿宋_GB2312" w:eastAsia="仿宋_GB2312" w:hAnsi="宋体" w:cs="仿宋_GB2312" w:hint="eastAsia"/>
          <w:color w:val="000000"/>
          <w:sz w:val="32"/>
          <w:szCs w:val="32"/>
          <w:lang w:val="zh-CN"/>
        </w:rPr>
        <w:t>信息化建设：指税务部门用于“金税工程”等信息化建设等方面的支出。</w:t>
      </w:r>
    </w:p>
    <w:p w:rsidR="00870EB8" w:rsidRPr="00823C82" w:rsidRDefault="00870EB8" w:rsidP="002167F7">
      <w:pPr>
        <w:autoSpaceDE w:val="0"/>
        <w:autoSpaceDN w:val="0"/>
        <w:adjustRightInd w:val="0"/>
        <w:snapToGrid w:val="0"/>
        <w:spacing w:line="580" w:lineRule="exact"/>
        <w:ind w:firstLineChars="200" w:firstLine="31680"/>
        <w:rPr>
          <w:rFonts w:ascii="仿宋_GB2312" w:eastAsia="仿宋_GB2312" w:hAnsi="宋体"/>
          <w:color w:val="000000"/>
          <w:sz w:val="32"/>
          <w:szCs w:val="32"/>
          <w:lang w:val="zh-CN"/>
        </w:rPr>
      </w:pPr>
      <w:r w:rsidRPr="00823C82">
        <w:rPr>
          <w:rFonts w:ascii="仿宋_GB2312" w:eastAsia="仿宋_GB2312" w:hAnsi="宋体" w:cs="仿宋_GB2312" w:hint="eastAsia"/>
          <w:color w:val="000000"/>
          <w:sz w:val="32"/>
          <w:szCs w:val="32"/>
          <w:lang w:val="zh-CN"/>
        </w:rPr>
        <w:t>其他税收事务支出：指地税部门为完成相关工作任务或事业发展目标，用于专项业务工作的支出。</w:t>
      </w:r>
    </w:p>
    <w:p w:rsidR="00870EB8" w:rsidRDefault="00870EB8" w:rsidP="002167F7">
      <w:pPr>
        <w:autoSpaceDE w:val="0"/>
        <w:autoSpaceDN w:val="0"/>
        <w:adjustRightInd w:val="0"/>
        <w:snapToGrid w:val="0"/>
        <w:spacing w:line="580" w:lineRule="exact"/>
        <w:ind w:firstLineChars="200" w:firstLine="31680"/>
        <w:rPr>
          <w:rFonts w:ascii="仿宋_GB2312" w:eastAsia="仿宋_GB2312" w:hAnsi="宋体"/>
          <w:color w:val="000000"/>
          <w:sz w:val="32"/>
          <w:szCs w:val="32"/>
          <w:lang w:val="zh-CN"/>
        </w:rPr>
      </w:pPr>
      <w:r w:rsidRPr="00823C82">
        <w:rPr>
          <w:rFonts w:ascii="仿宋_GB2312" w:eastAsia="仿宋_GB2312" w:hAnsi="宋体" w:cs="仿宋_GB2312" w:hint="eastAsia"/>
          <w:color w:val="000000"/>
          <w:sz w:val="32"/>
          <w:szCs w:val="32"/>
          <w:lang w:val="zh-CN"/>
        </w:rPr>
        <w:t>事业运行：指事业单位用于保障机构正常运转的基本支出。</w:t>
      </w:r>
    </w:p>
    <w:p w:rsidR="00870EB8" w:rsidRDefault="00870EB8" w:rsidP="002167F7">
      <w:pPr>
        <w:adjustRightInd w:val="0"/>
        <w:snapToGrid w:val="0"/>
        <w:spacing w:line="580" w:lineRule="exact"/>
        <w:ind w:firstLineChars="200" w:firstLine="31680"/>
        <w:rPr>
          <w:rFonts w:ascii="仿宋_GB2312" w:eastAsia="仿宋_GB2312" w:hAnsi="Calibri"/>
          <w:sz w:val="32"/>
          <w:szCs w:val="32"/>
          <w:lang w:val="en-GB"/>
        </w:rPr>
      </w:pPr>
      <w:r>
        <w:rPr>
          <w:rFonts w:ascii="仿宋_GB2312" w:eastAsia="仿宋_GB2312" w:cs="仿宋_GB2312" w:hint="eastAsia"/>
          <w:sz w:val="32"/>
          <w:szCs w:val="32"/>
        </w:rPr>
        <w:t>本单位支出功能分类说明</w:t>
      </w:r>
      <w:r>
        <w:rPr>
          <w:rFonts w:ascii="仿宋_GB2312" w:eastAsia="仿宋_GB2312" w:hAnsi="Calibri" w:cs="仿宋_GB2312" w:hint="eastAsia"/>
          <w:sz w:val="32"/>
          <w:szCs w:val="32"/>
          <w:lang w:val="en-GB"/>
        </w:rPr>
        <w:t>。</w:t>
      </w:r>
    </w:p>
    <w:p w:rsidR="00870EB8" w:rsidRDefault="00870EB8" w:rsidP="002167F7">
      <w:pPr>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（类）</w:t>
      </w:r>
      <w:r>
        <w:rPr>
          <w:rFonts w:ascii="仿宋_GB2312" w:eastAsia="仿宋_GB2312" w:cs="仿宋_GB2312"/>
          <w:sz w:val="32"/>
          <w:szCs w:val="32"/>
        </w:rPr>
        <w:t>07</w:t>
      </w:r>
      <w:r>
        <w:rPr>
          <w:rFonts w:ascii="仿宋_GB2312" w:eastAsia="仿宋_GB2312" w:cs="仿宋_GB2312" w:hint="eastAsia"/>
          <w:sz w:val="32"/>
          <w:szCs w:val="32"/>
        </w:rPr>
        <w:t>（款）</w:t>
      </w:r>
      <w:r>
        <w:rPr>
          <w:rFonts w:ascii="仿宋_GB2312" w:eastAsia="仿宋_GB2312" w:cs="仿宋_GB2312"/>
          <w:sz w:val="32"/>
          <w:szCs w:val="32"/>
        </w:rPr>
        <w:t>01</w:t>
      </w:r>
      <w:r>
        <w:rPr>
          <w:rFonts w:ascii="仿宋_GB2312" w:eastAsia="仿宋_GB2312" w:cs="仿宋_GB2312" w:hint="eastAsia"/>
          <w:sz w:val="32"/>
          <w:szCs w:val="32"/>
        </w:rPr>
        <w:t>（项）：指行政运行；</w:t>
      </w:r>
    </w:p>
    <w:p w:rsidR="00870EB8" w:rsidRDefault="00870EB8" w:rsidP="002167F7">
      <w:pPr>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（类）</w:t>
      </w:r>
      <w:r>
        <w:rPr>
          <w:rFonts w:ascii="仿宋_GB2312" w:eastAsia="仿宋_GB2312" w:cs="仿宋_GB2312"/>
          <w:sz w:val="32"/>
          <w:szCs w:val="32"/>
        </w:rPr>
        <w:t>07</w:t>
      </w:r>
      <w:r>
        <w:rPr>
          <w:rFonts w:ascii="仿宋_GB2312" w:eastAsia="仿宋_GB2312" w:cs="仿宋_GB2312" w:hint="eastAsia"/>
          <w:sz w:val="32"/>
          <w:szCs w:val="32"/>
        </w:rPr>
        <w:t>（款）</w:t>
      </w:r>
      <w:r>
        <w:rPr>
          <w:rFonts w:ascii="仿宋_GB2312" w:eastAsia="仿宋_GB2312" w:cs="仿宋_GB2312"/>
          <w:sz w:val="32"/>
          <w:szCs w:val="32"/>
        </w:rPr>
        <w:t>02</w:t>
      </w:r>
      <w:r>
        <w:rPr>
          <w:rFonts w:ascii="仿宋_GB2312" w:eastAsia="仿宋_GB2312" w:cs="仿宋_GB2312" w:hint="eastAsia"/>
          <w:sz w:val="32"/>
          <w:szCs w:val="32"/>
        </w:rPr>
        <w:t>（项）：指一般行政管理事务；</w:t>
      </w:r>
    </w:p>
    <w:p w:rsidR="00870EB8" w:rsidRDefault="00870EB8" w:rsidP="002167F7">
      <w:pPr>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（类）</w:t>
      </w:r>
      <w:r>
        <w:rPr>
          <w:rFonts w:ascii="仿宋_GB2312" w:eastAsia="仿宋_GB2312" w:cs="仿宋_GB2312"/>
          <w:sz w:val="32"/>
          <w:szCs w:val="32"/>
        </w:rPr>
        <w:t>07</w:t>
      </w:r>
      <w:r>
        <w:rPr>
          <w:rFonts w:ascii="仿宋_GB2312" w:eastAsia="仿宋_GB2312" w:cs="仿宋_GB2312" w:hint="eastAsia"/>
          <w:sz w:val="32"/>
          <w:szCs w:val="32"/>
        </w:rPr>
        <w:t>（款）</w:t>
      </w:r>
      <w:r>
        <w:rPr>
          <w:rFonts w:ascii="仿宋_GB2312" w:eastAsia="仿宋_GB2312" w:cs="仿宋_GB2312"/>
          <w:sz w:val="32"/>
          <w:szCs w:val="32"/>
        </w:rPr>
        <w:t>03</w:t>
      </w:r>
      <w:r>
        <w:rPr>
          <w:rFonts w:ascii="仿宋_GB2312" w:eastAsia="仿宋_GB2312" w:cs="仿宋_GB2312" w:hint="eastAsia"/>
          <w:sz w:val="32"/>
          <w:szCs w:val="32"/>
        </w:rPr>
        <w:t>（项）：指机关服务；</w:t>
      </w:r>
    </w:p>
    <w:p w:rsidR="00870EB8" w:rsidRDefault="00870EB8" w:rsidP="002167F7">
      <w:pPr>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（类）</w:t>
      </w:r>
      <w:r>
        <w:rPr>
          <w:rFonts w:ascii="仿宋_GB2312" w:eastAsia="仿宋_GB2312" w:cs="仿宋_GB2312"/>
          <w:sz w:val="32"/>
          <w:szCs w:val="32"/>
        </w:rPr>
        <w:t>07</w:t>
      </w:r>
      <w:r>
        <w:rPr>
          <w:rFonts w:ascii="仿宋_GB2312" w:eastAsia="仿宋_GB2312" w:cs="仿宋_GB2312" w:hint="eastAsia"/>
          <w:sz w:val="32"/>
          <w:szCs w:val="32"/>
        </w:rPr>
        <w:t>（款）</w:t>
      </w:r>
      <w:r>
        <w:rPr>
          <w:rFonts w:ascii="仿宋_GB2312" w:eastAsia="仿宋_GB2312" w:cs="仿宋_GB2312"/>
          <w:sz w:val="32"/>
          <w:szCs w:val="32"/>
        </w:rPr>
        <w:t>04</w:t>
      </w:r>
      <w:r>
        <w:rPr>
          <w:rFonts w:ascii="仿宋_GB2312" w:eastAsia="仿宋_GB2312" w:cs="仿宋_GB2312" w:hint="eastAsia"/>
          <w:sz w:val="32"/>
          <w:szCs w:val="32"/>
        </w:rPr>
        <w:t>（项）：指税务办案；</w:t>
      </w:r>
    </w:p>
    <w:p w:rsidR="00870EB8" w:rsidRDefault="00870EB8" w:rsidP="002167F7">
      <w:pPr>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（类）</w:t>
      </w:r>
      <w:r>
        <w:rPr>
          <w:rFonts w:ascii="仿宋_GB2312" w:eastAsia="仿宋_GB2312" w:cs="仿宋_GB2312"/>
          <w:sz w:val="32"/>
          <w:szCs w:val="32"/>
        </w:rPr>
        <w:t>07</w:t>
      </w:r>
      <w:r>
        <w:rPr>
          <w:rFonts w:ascii="仿宋_GB2312" w:eastAsia="仿宋_GB2312" w:cs="仿宋_GB2312" w:hint="eastAsia"/>
          <w:sz w:val="32"/>
          <w:szCs w:val="32"/>
        </w:rPr>
        <w:t>（款）</w:t>
      </w:r>
      <w:r>
        <w:rPr>
          <w:rFonts w:ascii="仿宋_GB2312" w:eastAsia="仿宋_GB2312" w:cs="仿宋_GB2312"/>
          <w:sz w:val="32"/>
          <w:szCs w:val="32"/>
        </w:rPr>
        <w:t>06</w:t>
      </w:r>
      <w:r>
        <w:rPr>
          <w:rFonts w:ascii="仿宋_GB2312" w:eastAsia="仿宋_GB2312" w:cs="仿宋_GB2312" w:hint="eastAsia"/>
          <w:sz w:val="32"/>
          <w:szCs w:val="32"/>
        </w:rPr>
        <w:t>（项）：指“三代”税款手续费；</w:t>
      </w:r>
    </w:p>
    <w:p w:rsidR="00870EB8" w:rsidRDefault="00870EB8" w:rsidP="002167F7">
      <w:pPr>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（类）</w:t>
      </w:r>
      <w:r>
        <w:rPr>
          <w:rFonts w:ascii="仿宋_GB2312" w:eastAsia="仿宋_GB2312" w:cs="仿宋_GB2312"/>
          <w:sz w:val="32"/>
          <w:szCs w:val="32"/>
        </w:rPr>
        <w:t>07</w:t>
      </w:r>
      <w:r>
        <w:rPr>
          <w:rFonts w:ascii="仿宋_GB2312" w:eastAsia="仿宋_GB2312" w:cs="仿宋_GB2312" w:hint="eastAsia"/>
          <w:sz w:val="32"/>
          <w:szCs w:val="32"/>
        </w:rPr>
        <w:t>（款）</w:t>
      </w:r>
      <w:r>
        <w:rPr>
          <w:rFonts w:ascii="仿宋_GB2312" w:eastAsia="仿宋_GB2312" w:cs="仿宋_GB2312"/>
          <w:sz w:val="32"/>
          <w:szCs w:val="32"/>
        </w:rPr>
        <w:t>07</w:t>
      </w:r>
      <w:r>
        <w:rPr>
          <w:rFonts w:ascii="仿宋_GB2312" w:eastAsia="仿宋_GB2312" w:cs="仿宋_GB2312" w:hint="eastAsia"/>
          <w:sz w:val="32"/>
          <w:szCs w:val="32"/>
        </w:rPr>
        <w:t>（项）：指税务宣传；</w:t>
      </w:r>
    </w:p>
    <w:p w:rsidR="00870EB8" w:rsidRDefault="00870EB8" w:rsidP="002167F7">
      <w:pPr>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（类）</w:t>
      </w:r>
      <w:r>
        <w:rPr>
          <w:rFonts w:ascii="仿宋_GB2312" w:eastAsia="仿宋_GB2312" w:cs="仿宋_GB2312"/>
          <w:sz w:val="32"/>
          <w:szCs w:val="32"/>
        </w:rPr>
        <w:t>07</w:t>
      </w:r>
      <w:r>
        <w:rPr>
          <w:rFonts w:ascii="仿宋_GB2312" w:eastAsia="仿宋_GB2312" w:cs="仿宋_GB2312" w:hint="eastAsia"/>
          <w:sz w:val="32"/>
          <w:szCs w:val="32"/>
        </w:rPr>
        <w:t>（款）</w:t>
      </w:r>
      <w:r>
        <w:rPr>
          <w:rFonts w:ascii="仿宋_GB2312" w:eastAsia="仿宋_GB2312" w:cs="仿宋_GB2312"/>
          <w:sz w:val="32"/>
          <w:szCs w:val="32"/>
        </w:rPr>
        <w:t>09</w:t>
      </w:r>
      <w:r>
        <w:rPr>
          <w:rFonts w:ascii="仿宋_GB2312" w:eastAsia="仿宋_GB2312" w:cs="仿宋_GB2312" w:hint="eastAsia"/>
          <w:sz w:val="32"/>
          <w:szCs w:val="32"/>
        </w:rPr>
        <w:t>（项）：指信息化建设；</w:t>
      </w:r>
    </w:p>
    <w:p w:rsidR="00870EB8" w:rsidRDefault="00870EB8" w:rsidP="002167F7">
      <w:pPr>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（类）</w:t>
      </w:r>
      <w:r>
        <w:rPr>
          <w:rFonts w:ascii="仿宋_GB2312" w:eastAsia="仿宋_GB2312" w:cs="仿宋_GB2312"/>
          <w:sz w:val="32"/>
          <w:szCs w:val="32"/>
        </w:rPr>
        <w:t>07</w:t>
      </w:r>
      <w:r>
        <w:rPr>
          <w:rFonts w:ascii="仿宋_GB2312" w:eastAsia="仿宋_GB2312" w:cs="仿宋_GB2312" w:hint="eastAsia"/>
          <w:sz w:val="32"/>
          <w:szCs w:val="32"/>
        </w:rPr>
        <w:t>（款）</w:t>
      </w:r>
      <w:r>
        <w:rPr>
          <w:rFonts w:ascii="仿宋_GB2312" w:eastAsia="仿宋_GB2312" w:cs="仿宋_GB2312"/>
          <w:sz w:val="32"/>
          <w:szCs w:val="32"/>
        </w:rPr>
        <w:t>50</w:t>
      </w:r>
      <w:r>
        <w:rPr>
          <w:rFonts w:ascii="仿宋_GB2312" w:eastAsia="仿宋_GB2312" w:cs="仿宋_GB2312" w:hint="eastAsia"/>
          <w:sz w:val="32"/>
          <w:szCs w:val="32"/>
        </w:rPr>
        <w:t>（项）：指事业运行；</w:t>
      </w:r>
    </w:p>
    <w:p w:rsidR="00870EB8" w:rsidRDefault="00870EB8" w:rsidP="002167F7">
      <w:pPr>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（类）</w:t>
      </w:r>
      <w:r>
        <w:rPr>
          <w:rFonts w:ascii="仿宋_GB2312" w:eastAsia="仿宋_GB2312" w:cs="仿宋_GB2312"/>
          <w:sz w:val="32"/>
          <w:szCs w:val="32"/>
        </w:rPr>
        <w:t>07</w:t>
      </w:r>
      <w:r>
        <w:rPr>
          <w:rFonts w:ascii="仿宋_GB2312" w:eastAsia="仿宋_GB2312" w:cs="仿宋_GB2312" w:hint="eastAsia"/>
          <w:sz w:val="32"/>
          <w:szCs w:val="32"/>
        </w:rPr>
        <w:t>（款）</w:t>
      </w:r>
      <w:r>
        <w:rPr>
          <w:rFonts w:ascii="仿宋_GB2312" w:eastAsia="仿宋_GB2312" w:cs="仿宋_GB2312"/>
          <w:sz w:val="32"/>
          <w:szCs w:val="32"/>
        </w:rPr>
        <w:t>99</w:t>
      </w:r>
      <w:r>
        <w:rPr>
          <w:rFonts w:ascii="仿宋_GB2312" w:eastAsia="仿宋_GB2312" w:cs="仿宋_GB2312" w:hint="eastAsia"/>
          <w:sz w:val="32"/>
          <w:szCs w:val="32"/>
        </w:rPr>
        <w:t>（项）：指其他税收事务支出；</w:t>
      </w:r>
    </w:p>
    <w:p w:rsidR="00870EB8" w:rsidRDefault="00870EB8" w:rsidP="002167F7">
      <w:pPr>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sz w:val="32"/>
          <w:szCs w:val="32"/>
        </w:rPr>
        <w:t>208</w:t>
      </w:r>
      <w:r>
        <w:rPr>
          <w:rFonts w:ascii="仿宋_GB2312" w:eastAsia="仿宋_GB2312" w:cs="仿宋_GB2312" w:hint="eastAsia"/>
          <w:sz w:val="32"/>
          <w:szCs w:val="32"/>
        </w:rPr>
        <w:t>（类）</w:t>
      </w:r>
      <w:r>
        <w:rPr>
          <w:rFonts w:ascii="仿宋_GB2312" w:eastAsia="仿宋_GB2312" w:cs="仿宋_GB2312"/>
          <w:sz w:val="32"/>
          <w:szCs w:val="32"/>
        </w:rPr>
        <w:t>05</w:t>
      </w:r>
      <w:r>
        <w:rPr>
          <w:rFonts w:ascii="仿宋_GB2312" w:eastAsia="仿宋_GB2312" w:cs="仿宋_GB2312" w:hint="eastAsia"/>
          <w:sz w:val="32"/>
          <w:szCs w:val="32"/>
        </w:rPr>
        <w:t>（款）</w:t>
      </w:r>
      <w:r>
        <w:rPr>
          <w:rFonts w:ascii="仿宋_GB2312" w:eastAsia="仿宋_GB2312" w:cs="仿宋_GB2312"/>
          <w:sz w:val="32"/>
          <w:szCs w:val="32"/>
        </w:rPr>
        <w:t>04</w:t>
      </w:r>
      <w:r>
        <w:rPr>
          <w:rFonts w:ascii="仿宋_GB2312" w:eastAsia="仿宋_GB2312" w:cs="仿宋_GB2312" w:hint="eastAsia"/>
          <w:sz w:val="32"/>
          <w:szCs w:val="32"/>
        </w:rPr>
        <w:t>（项）：指</w:t>
      </w:r>
      <w:r w:rsidRPr="005E16D1">
        <w:rPr>
          <w:rFonts w:ascii="仿宋_GB2312" w:eastAsia="仿宋_GB2312" w:cs="仿宋_GB2312" w:hint="eastAsia"/>
          <w:sz w:val="32"/>
          <w:szCs w:val="32"/>
        </w:rPr>
        <w:t>未归口管理的行政单位离退休</w:t>
      </w:r>
      <w:r>
        <w:rPr>
          <w:rFonts w:ascii="仿宋_GB2312" w:eastAsia="仿宋_GB2312" w:cs="仿宋_GB2312" w:hint="eastAsia"/>
          <w:sz w:val="32"/>
          <w:szCs w:val="32"/>
        </w:rPr>
        <w:t>；</w:t>
      </w:r>
    </w:p>
    <w:p w:rsidR="00870EB8" w:rsidRDefault="00870EB8" w:rsidP="002167F7">
      <w:pPr>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sz w:val="32"/>
          <w:szCs w:val="32"/>
        </w:rPr>
        <w:t>208</w:t>
      </w:r>
      <w:r>
        <w:rPr>
          <w:rFonts w:ascii="仿宋_GB2312" w:eastAsia="仿宋_GB2312" w:cs="仿宋_GB2312" w:hint="eastAsia"/>
          <w:sz w:val="32"/>
          <w:szCs w:val="32"/>
        </w:rPr>
        <w:t>（类）</w:t>
      </w:r>
      <w:r>
        <w:rPr>
          <w:rFonts w:ascii="仿宋_GB2312" w:eastAsia="仿宋_GB2312" w:cs="仿宋_GB2312"/>
          <w:sz w:val="32"/>
          <w:szCs w:val="32"/>
        </w:rPr>
        <w:t>05</w:t>
      </w:r>
      <w:r>
        <w:rPr>
          <w:rFonts w:ascii="仿宋_GB2312" w:eastAsia="仿宋_GB2312" w:cs="仿宋_GB2312" w:hint="eastAsia"/>
          <w:sz w:val="32"/>
          <w:szCs w:val="32"/>
        </w:rPr>
        <w:t>（款）</w:t>
      </w:r>
      <w:r>
        <w:rPr>
          <w:rFonts w:ascii="仿宋_GB2312" w:eastAsia="仿宋_GB2312" w:cs="仿宋_GB2312"/>
          <w:sz w:val="32"/>
          <w:szCs w:val="32"/>
        </w:rPr>
        <w:t>05</w:t>
      </w:r>
      <w:r>
        <w:rPr>
          <w:rFonts w:ascii="仿宋_GB2312" w:eastAsia="仿宋_GB2312" w:cs="仿宋_GB2312" w:hint="eastAsia"/>
          <w:sz w:val="32"/>
          <w:szCs w:val="32"/>
        </w:rPr>
        <w:t>（项）：指机关事业单位基本养老保险缴费支出；</w:t>
      </w:r>
    </w:p>
    <w:p w:rsidR="00870EB8" w:rsidRDefault="00870EB8" w:rsidP="002167F7">
      <w:pPr>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sz w:val="32"/>
          <w:szCs w:val="32"/>
        </w:rPr>
        <w:t>208</w:t>
      </w:r>
      <w:r>
        <w:rPr>
          <w:rFonts w:ascii="仿宋_GB2312" w:eastAsia="仿宋_GB2312" w:cs="仿宋_GB2312" w:hint="eastAsia"/>
          <w:sz w:val="32"/>
          <w:szCs w:val="32"/>
        </w:rPr>
        <w:t>（类）</w:t>
      </w:r>
      <w:r>
        <w:rPr>
          <w:rFonts w:ascii="仿宋_GB2312" w:eastAsia="仿宋_GB2312" w:cs="仿宋_GB2312"/>
          <w:sz w:val="32"/>
          <w:szCs w:val="32"/>
        </w:rPr>
        <w:t>05</w:t>
      </w:r>
      <w:r>
        <w:rPr>
          <w:rFonts w:ascii="仿宋_GB2312" w:eastAsia="仿宋_GB2312" w:cs="仿宋_GB2312" w:hint="eastAsia"/>
          <w:sz w:val="32"/>
          <w:szCs w:val="32"/>
        </w:rPr>
        <w:t>（款）</w:t>
      </w:r>
      <w:r>
        <w:rPr>
          <w:rFonts w:ascii="仿宋_GB2312" w:eastAsia="仿宋_GB2312" w:cs="仿宋_GB2312"/>
          <w:sz w:val="32"/>
          <w:szCs w:val="32"/>
        </w:rPr>
        <w:t>06</w:t>
      </w:r>
      <w:r>
        <w:rPr>
          <w:rFonts w:ascii="仿宋_GB2312" w:eastAsia="仿宋_GB2312" w:cs="仿宋_GB2312" w:hint="eastAsia"/>
          <w:sz w:val="32"/>
          <w:szCs w:val="32"/>
        </w:rPr>
        <w:t>（项）：指机关事业单位职业年金缴费支出；</w:t>
      </w:r>
    </w:p>
    <w:p w:rsidR="00870EB8" w:rsidRDefault="00870EB8" w:rsidP="002167F7">
      <w:pPr>
        <w:adjustRightInd w:val="0"/>
        <w:snapToGrid w:val="0"/>
        <w:spacing w:line="580" w:lineRule="exact"/>
        <w:ind w:firstLineChars="200" w:firstLine="31680"/>
        <w:rPr>
          <w:rFonts w:ascii="仿宋_GB2312" w:eastAsia="仿宋_GB2312"/>
          <w:sz w:val="32"/>
          <w:szCs w:val="32"/>
        </w:rPr>
      </w:pPr>
      <w:r>
        <w:rPr>
          <w:rFonts w:ascii="仿宋_GB2312" w:eastAsia="仿宋_GB2312" w:cs="仿宋_GB2312"/>
          <w:sz w:val="32"/>
          <w:szCs w:val="32"/>
        </w:rPr>
        <w:t>208</w:t>
      </w:r>
      <w:r>
        <w:rPr>
          <w:rFonts w:ascii="仿宋_GB2312" w:eastAsia="仿宋_GB2312" w:cs="仿宋_GB2312" w:hint="eastAsia"/>
          <w:sz w:val="32"/>
          <w:szCs w:val="32"/>
        </w:rPr>
        <w:t>（类）</w:t>
      </w:r>
      <w:r>
        <w:rPr>
          <w:rFonts w:ascii="仿宋_GB2312" w:eastAsia="仿宋_GB2312" w:cs="仿宋_GB2312"/>
          <w:sz w:val="32"/>
          <w:szCs w:val="32"/>
        </w:rPr>
        <w:t>05</w:t>
      </w:r>
      <w:r>
        <w:rPr>
          <w:rFonts w:ascii="仿宋_GB2312" w:eastAsia="仿宋_GB2312" w:cs="仿宋_GB2312" w:hint="eastAsia"/>
          <w:sz w:val="32"/>
          <w:szCs w:val="32"/>
        </w:rPr>
        <w:t>（款）</w:t>
      </w:r>
      <w:r>
        <w:rPr>
          <w:rFonts w:ascii="仿宋_GB2312" w:eastAsia="仿宋_GB2312" w:cs="仿宋_GB2312"/>
          <w:sz w:val="32"/>
          <w:szCs w:val="32"/>
        </w:rPr>
        <w:t>99</w:t>
      </w:r>
      <w:r>
        <w:rPr>
          <w:rFonts w:ascii="仿宋_GB2312" w:eastAsia="仿宋_GB2312" w:cs="仿宋_GB2312" w:hint="eastAsia"/>
          <w:sz w:val="32"/>
          <w:szCs w:val="32"/>
        </w:rPr>
        <w:t>（项）：指</w:t>
      </w:r>
      <w:r w:rsidRPr="005E16D1">
        <w:rPr>
          <w:rFonts w:ascii="仿宋_GB2312" w:eastAsia="仿宋_GB2312" w:cs="仿宋_GB2312" w:hint="eastAsia"/>
          <w:sz w:val="32"/>
          <w:szCs w:val="32"/>
        </w:rPr>
        <w:t>其他行政事业单位离退休支出</w:t>
      </w:r>
      <w:r>
        <w:rPr>
          <w:rFonts w:ascii="仿宋_GB2312" w:eastAsia="仿宋_GB2312" w:cs="仿宋_GB2312" w:hint="eastAsia"/>
          <w:sz w:val="32"/>
          <w:szCs w:val="32"/>
        </w:rPr>
        <w:t>。</w:t>
      </w:r>
    </w:p>
    <w:p w:rsidR="00870EB8" w:rsidRPr="00823C82" w:rsidRDefault="00870EB8" w:rsidP="002167F7">
      <w:pPr>
        <w:autoSpaceDE w:val="0"/>
        <w:autoSpaceDN w:val="0"/>
        <w:adjustRightInd w:val="0"/>
        <w:snapToGrid w:val="0"/>
        <w:spacing w:line="580" w:lineRule="exact"/>
        <w:ind w:firstLineChars="200" w:firstLine="31680"/>
        <w:rPr>
          <w:rFonts w:ascii="仿宋_GB2312" w:eastAsia="仿宋_GB2312" w:hAnsi="宋体"/>
          <w:color w:val="000000"/>
          <w:sz w:val="32"/>
          <w:szCs w:val="32"/>
          <w:lang w:val="zh-CN"/>
        </w:rPr>
      </w:pPr>
      <w:r>
        <w:rPr>
          <w:rFonts w:ascii="仿宋_GB2312" w:eastAsia="仿宋_GB2312" w:cs="仿宋_GB2312" w:hint="eastAsia"/>
          <w:sz w:val="32"/>
          <w:szCs w:val="32"/>
        </w:rPr>
        <w:t>其他有关说明内容</w:t>
      </w:r>
      <w:r>
        <w:rPr>
          <w:rFonts w:ascii="仿宋_GB2312" w:eastAsia="仿宋_GB2312" w:hAnsi="Calibri" w:cs="仿宋_GB2312" w:hint="eastAsia"/>
          <w:sz w:val="32"/>
          <w:szCs w:val="32"/>
          <w:lang w:val="en-GB"/>
        </w:rPr>
        <w:t>：无</w:t>
      </w:r>
    </w:p>
    <w:p w:rsidR="00870EB8" w:rsidRDefault="00870EB8" w:rsidP="002167F7">
      <w:pPr>
        <w:adjustRightInd w:val="0"/>
        <w:snapToGrid w:val="0"/>
        <w:spacing w:line="580" w:lineRule="exact"/>
        <w:ind w:firstLineChars="200" w:firstLine="31680"/>
        <w:rPr>
          <w:rFonts w:ascii="仿宋_GB2312" w:eastAsia="仿宋_GB2312"/>
          <w:b/>
          <w:bCs/>
          <w:sz w:val="32"/>
          <w:szCs w:val="32"/>
        </w:rPr>
      </w:pPr>
    </w:p>
    <w:p w:rsidR="00870EB8" w:rsidRDefault="00870EB8">
      <w:pPr>
        <w:spacing w:line="500" w:lineRule="exact"/>
        <w:jc w:val="center"/>
        <w:outlineLvl w:val="0"/>
        <w:rPr>
          <w:rFonts w:ascii="黑体" w:eastAsia="黑体" w:hAnsi="黑体"/>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部门决算报表（见附表）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一、报表封面</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二、《收入支出决算总表》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三、《收入决算表》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四、《支出决算表》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五、《收入支出决算表》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六、《项目收入支出决算表》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七、《行政事业类项目收入支出决算表》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八、《基本建设类项目收入支出决算表》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九、《支出决算明细表》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十、《基本支出决算明细表》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十一、《项目支出决算明细表》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十二、《财政专户管理资金收入支出决算表》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十三、《财政拨款收入支出决算总表》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十四、《一般公共预算财政拨款收入支出决算表》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十五、《一般公共预算财政拨款支出决算明细表》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十六、《一般公共预算财政拨款基本支出决算明细表》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十七、《一般公共预算财政拨款项目支出决算明细表》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十八、《政府性基金预算财政拨款收入支出决算表》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十九、《政府性基金预算财政拨款支出决算明细表》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二十、《政府性基金预算财政拨款基本支出决算明细表》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二十一、《政府性基金预算财政拨款项目支出决算明细表》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二十二、《资产负债简表》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二十三、《资产情况表》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二十四、《国有资产收益征缴情况表》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二十五、《基本数字表》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二十六、《机构人员情况表》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二十七、《非税收入征缴情况表》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二十八、《部门决算相关信息统计表》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二十九、《政府采购情况表》</w:t>
      </w:r>
    </w:p>
    <w:p w:rsidR="00870EB8" w:rsidRDefault="00870EB8" w:rsidP="002167F7">
      <w:pPr>
        <w:spacing w:line="500" w:lineRule="exact"/>
        <w:ind w:firstLineChars="200" w:firstLine="31680"/>
        <w:rPr>
          <w:rFonts w:ascii="仿宋_GB2312" w:eastAsia="仿宋_GB2312"/>
          <w:sz w:val="32"/>
          <w:szCs w:val="32"/>
        </w:rPr>
      </w:pPr>
      <w:r>
        <w:rPr>
          <w:rFonts w:ascii="仿宋_GB2312" w:eastAsia="仿宋_GB2312" w:cs="仿宋_GB2312" w:hint="eastAsia"/>
          <w:sz w:val="32"/>
          <w:szCs w:val="32"/>
        </w:rPr>
        <w:t>三十、《</w:t>
      </w:r>
      <w:r>
        <w:rPr>
          <w:rFonts w:ascii="仿宋_GB2312" w:eastAsia="仿宋_GB2312" w:cs="仿宋_GB2312"/>
          <w:sz w:val="32"/>
          <w:szCs w:val="32"/>
        </w:rPr>
        <w:t>2017</w:t>
      </w:r>
      <w:r>
        <w:rPr>
          <w:rFonts w:ascii="仿宋_GB2312" w:eastAsia="仿宋_GB2312" w:cs="仿宋_GB2312" w:hint="eastAsia"/>
          <w:sz w:val="32"/>
          <w:szCs w:val="32"/>
        </w:rPr>
        <w:t>年度一般公共预算“三公”经费支出情况表》</w:t>
      </w:r>
    </w:p>
    <w:p w:rsidR="00870EB8" w:rsidRDefault="00870EB8"/>
    <w:sectPr w:rsidR="00870EB8" w:rsidSect="00BC77BF">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EB8" w:rsidRDefault="00870EB8" w:rsidP="000E6FE3">
      <w:r>
        <w:separator/>
      </w:r>
    </w:p>
  </w:endnote>
  <w:endnote w:type="continuationSeparator" w:id="0">
    <w:p w:rsidR="00870EB8" w:rsidRDefault="00870EB8" w:rsidP="000E6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宋体-方正超大字符集"/>
    <w:panose1 w:val="00000000000000000000"/>
    <w:charset w:val="86"/>
    <w:family w:val="script"/>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EB8" w:rsidRDefault="00870E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EB8" w:rsidRDefault="00870EB8" w:rsidP="000E6FE3">
      <w:r>
        <w:separator/>
      </w:r>
    </w:p>
  </w:footnote>
  <w:footnote w:type="continuationSeparator" w:id="0">
    <w:p w:rsidR="00870EB8" w:rsidRDefault="00870EB8" w:rsidP="000E6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EB8" w:rsidRDefault="00870EB8" w:rsidP="002167F7">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D05670A"/>
    <w:rsid w:val="00000E40"/>
    <w:rsid w:val="000078C8"/>
    <w:rsid w:val="000137CF"/>
    <w:rsid w:val="00015FFF"/>
    <w:rsid w:val="000217D3"/>
    <w:rsid w:val="000512D2"/>
    <w:rsid w:val="000554EF"/>
    <w:rsid w:val="00074115"/>
    <w:rsid w:val="00080546"/>
    <w:rsid w:val="000A2C33"/>
    <w:rsid w:val="000B1E20"/>
    <w:rsid w:val="000C6A26"/>
    <w:rsid w:val="000D5B5C"/>
    <w:rsid w:val="000D7392"/>
    <w:rsid w:val="000E6FE3"/>
    <w:rsid w:val="00111E41"/>
    <w:rsid w:val="00114784"/>
    <w:rsid w:val="00133665"/>
    <w:rsid w:val="001575E0"/>
    <w:rsid w:val="00160302"/>
    <w:rsid w:val="00162C45"/>
    <w:rsid w:val="0018699B"/>
    <w:rsid w:val="00193E19"/>
    <w:rsid w:val="001A1105"/>
    <w:rsid w:val="001B0FF1"/>
    <w:rsid w:val="001D0471"/>
    <w:rsid w:val="001D3EDE"/>
    <w:rsid w:val="001E416B"/>
    <w:rsid w:val="001E4D76"/>
    <w:rsid w:val="001F0754"/>
    <w:rsid w:val="00203213"/>
    <w:rsid w:val="002167F7"/>
    <w:rsid w:val="002235EC"/>
    <w:rsid w:val="00274004"/>
    <w:rsid w:val="00291651"/>
    <w:rsid w:val="00292F74"/>
    <w:rsid w:val="002B3918"/>
    <w:rsid w:val="002B3CCD"/>
    <w:rsid w:val="002C6430"/>
    <w:rsid w:val="002D29BA"/>
    <w:rsid w:val="002D4468"/>
    <w:rsid w:val="003100D8"/>
    <w:rsid w:val="00320931"/>
    <w:rsid w:val="003375E5"/>
    <w:rsid w:val="00351240"/>
    <w:rsid w:val="003532A7"/>
    <w:rsid w:val="0035425D"/>
    <w:rsid w:val="00370E08"/>
    <w:rsid w:val="00391148"/>
    <w:rsid w:val="003A6EF9"/>
    <w:rsid w:val="004034CA"/>
    <w:rsid w:val="004047DD"/>
    <w:rsid w:val="00414116"/>
    <w:rsid w:val="004154F2"/>
    <w:rsid w:val="004313C8"/>
    <w:rsid w:val="00436DDC"/>
    <w:rsid w:val="00451746"/>
    <w:rsid w:val="00453958"/>
    <w:rsid w:val="00471753"/>
    <w:rsid w:val="00484D0E"/>
    <w:rsid w:val="004A3ECC"/>
    <w:rsid w:val="004D234A"/>
    <w:rsid w:val="004F79B3"/>
    <w:rsid w:val="005017F7"/>
    <w:rsid w:val="00506F7E"/>
    <w:rsid w:val="00535497"/>
    <w:rsid w:val="00571ED5"/>
    <w:rsid w:val="00574A2C"/>
    <w:rsid w:val="005827C2"/>
    <w:rsid w:val="005A4F42"/>
    <w:rsid w:val="005A57D9"/>
    <w:rsid w:val="005B3FA2"/>
    <w:rsid w:val="005B4E4E"/>
    <w:rsid w:val="005C0B4F"/>
    <w:rsid w:val="005C1476"/>
    <w:rsid w:val="005C7FE5"/>
    <w:rsid w:val="005E16D1"/>
    <w:rsid w:val="005E3059"/>
    <w:rsid w:val="005F6C55"/>
    <w:rsid w:val="0060682B"/>
    <w:rsid w:val="006124BD"/>
    <w:rsid w:val="0063262B"/>
    <w:rsid w:val="006666FB"/>
    <w:rsid w:val="00673776"/>
    <w:rsid w:val="00676FA4"/>
    <w:rsid w:val="006871DE"/>
    <w:rsid w:val="00693DF5"/>
    <w:rsid w:val="006D727B"/>
    <w:rsid w:val="007040A7"/>
    <w:rsid w:val="00732FE1"/>
    <w:rsid w:val="00736C89"/>
    <w:rsid w:val="00745898"/>
    <w:rsid w:val="00770A39"/>
    <w:rsid w:val="007822D5"/>
    <w:rsid w:val="00792A2C"/>
    <w:rsid w:val="007B568D"/>
    <w:rsid w:val="007C0BDA"/>
    <w:rsid w:val="007C24F2"/>
    <w:rsid w:val="007E1AF7"/>
    <w:rsid w:val="007E22EE"/>
    <w:rsid w:val="007E5B1E"/>
    <w:rsid w:val="0081676B"/>
    <w:rsid w:val="00822883"/>
    <w:rsid w:val="00823C82"/>
    <w:rsid w:val="00834F89"/>
    <w:rsid w:val="00841317"/>
    <w:rsid w:val="008435DA"/>
    <w:rsid w:val="00863545"/>
    <w:rsid w:val="00870EB8"/>
    <w:rsid w:val="00887CF0"/>
    <w:rsid w:val="008971DF"/>
    <w:rsid w:val="008A3360"/>
    <w:rsid w:val="008A483E"/>
    <w:rsid w:val="008B0435"/>
    <w:rsid w:val="008D775E"/>
    <w:rsid w:val="008F2300"/>
    <w:rsid w:val="008F5630"/>
    <w:rsid w:val="00932D82"/>
    <w:rsid w:val="00942CB9"/>
    <w:rsid w:val="009502F6"/>
    <w:rsid w:val="00970F5D"/>
    <w:rsid w:val="00974AD1"/>
    <w:rsid w:val="00975BBC"/>
    <w:rsid w:val="00976762"/>
    <w:rsid w:val="00993557"/>
    <w:rsid w:val="009B7D93"/>
    <w:rsid w:val="009C6D33"/>
    <w:rsid w:val="009C6FD7"/>
    <w:rsid w:val="009F178C"/>
    <w:rsid w:val="009F23A0"/>
    <w:rsid w:val="009F3032"/>
    <w:rsid w:val="00A1196C"/>
    <w:rsid w:val="00A20008"/>
    <w:rsid w:val="00A230F9"/>
    <w:rsid w:val="00A374AD"/>
    <w:rsid w:val="00A418FD"/>
    <w:rsid w:val="00A43875"/>
    <w:rsid w:val="00A5034A"/>
    <w:rsid w:val="00A60B29"/>
    <w:rsid w:val="00A61009"/>
    <w:rsid w:val="00A87218"/>
    <w:rsid w:val="00A97CD2"/>
    <w:rsid w:val="00AA4F83"/>
    <w:rsid w:val="00AB04EF"/>
    <w:rsid w:val="00AB6BF8"/>
    <w:rsid w:val="00AD09BA"/>
    <w:rsid w:val="00AD1178"/>
    <w:rsid w:val="00AE0F79"/>
    <w:rsid w:val="00AF10D5"/>
    <w:rsid w:val="00B30B8C"/>
    <w:rsid w:val="00B329EB"/>
    <w:rsid w:val="00B34822"/>
    <w:rsid w:val="00B558B6"/>
    <w:rsid w:val="00B5748B"/>
    <w:rsid w:val="00B633D4"/>
    <w:rsid w:val="00B63806"/>
    <w:rsid w:val="00BB0AEE"/>
    <w:rsid w:val="00BC0924"/>
    <w:rsid w:val="00BC6990"/>
    <w:rsid w:val="00BC77BF"/>
    <w:rsid w:val="00BE77A8"/>
    <w:rsid w:val="00C10CD9"/>
    <w:rsid w:val="00C3027B"/>
    <w:rsid w:val="00C413E4"/>
    <w:rsid w:val="00C50300"/>
    <w:rsid w:val="00C550C8"/>
    <w:rsid w:val="00C6021E"/>
    <w:rsid w:val="00C72627"/>
    <w:rsid w:val="00C854AF"/>
    <w:rsid w:val="00CA66BE"/>
    <w:rsid w:val="00CB67B7"/>
    <w:rsid w:val="00D03019"/>
    <w:rsid w:val="00D0594D"/>
    <w:rsid w:val="00D14DE4"/>
    <w:rsid w:val="00D5320B"/>
    <w:rsid w:val="00D5438D"/>
    <w:rsid w:val="00D635CA"/>
    <w:rsid w:val="00D70B30"/>
    <w:rsid w:val="00D71066"/>
    <w:rsid w:val="00D82325"/>
    <w:rsid w:val="00DA6A46"/>
    <w:rsid w:val="00DE44F4"/>
    <w:rsid w:val="00DE51D6"/>
    <w:rsid w:val="00DF0946"/>
    <w:rsid w:val="00E032BA"/>
    <w:rsid w:val="00E0664C"/>
    <w:rsid w:val="00E071D5"/>
    <w:rsid w:val="00E111AB"/>
    <w:rsid w:val="00E16E62"/>
    <w:rsid w:val="00E35D57"/>
    <w:rsid w:val="00E40157"/>
    <w:rsid w:val="00E40BEE"/>
    <w:rsid w:val="00E42BAF"/>
    <w:rsid w:val="00E639B0"/>
    <w:rsid w:val="00EC5C4A"/>
    <w:rsid w:val="00EE65BC"/>
    <w:rsid w:val="00EF3D2A"/>
    <w:rsid w:val="00F179FB"/>
    <w:rsid w:val="00F251F7"/>
    <w:rsid w:val="00F32B5A"/>
    <w:rsid w:val="00F7208E"/>
    <w:rsid w:val="00F76248"/>
    <w:rsid w:val="00FB2366"/>
    <w:rsid w:val="00FB6A50"/>
    <w:rsid w:val="00FF152F"/>
    <w:rsid w:val="6D535020"/>
    <w:rsid w:val="7D0567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BF"/>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6FE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E6FE3"/>
    <w:rPr>
      <w:kern w:val="2"/>
      <w:sz w:val="18"/>
      <w:szCs w:val="18"/>
    </w:rPr>
  </w:style>
  <w:style w:type="paragraph" w:styleId="Footer">
    <w:name w:val="footer"/>
    <w:basedOn w:val="Normal"/>
    <w:link w:val="FooterChar"/>
    <w:uiPriority w:val="99"/>
    <w:rsid w:val="000E6FE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E6FE3"/>
    <w:rPr>
      <w:kern w:val="2"/>
      <w:sz w:val="18"/>
      <w:szCs w:val="18"/>
    </w:rPr>
  </w:style>
  <w:style w:type="paragraph" w:customStyle="1" w:styleId="Char1">
    <w:name w:val="Char1"/>
    <w:basedOn w:val="Normal"/>
    <w:uiPriority w:val="99"/>
    <w:rsid w:val="000B1E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656</TotalTime>
  <Pages>17</Pages>
  <Words>1277</Words>
  <Characters>7282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GXR</dc:creator>
  <cp:keywords/>
  <dc:description/>
  <cp:lastModifiedBy> </cp:lastModifiedBy>
  <cp:revision>230</cp:revision>
  <dcterms:created xsi:type="dcterms:W3CDTF">2018-06-29T11:29:00Z</dcterms:created>
  <dcterms:modified xsi:type="dcterms:W3CDTF">2018-09-05T08:22:00Z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