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1329A">
      <w:bookmarkStart w:id="0" w:name="_GoBack"/>
      <w:bookmarkEnd w:id="0"/>
    </w:p>
    <w:p w14:paraId="2505F7BE">
      <w:pPr>
        <w:pStyle w:val="4"/>
        <w:jc w:val="both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1C4EFC9A">
      <w:pPr>
        <w:pStyle w:val="4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昆玉税务局2024年9月非正常户纳税人清册</w:t>
      </w:r>
    </w:p>
    <w:tbl>
      <w:tblPr>
        <w:tblStyle w:val="2"/>
        <w:tblpPr w:leftFromText="180" w:rightFromText="180" w:vertAnchor="text" w:horzAnchor="page" w:tblpXSpec="center" w:tblpY="259"/>
        <w:tblOverlap w:val="never"/>
        <w:tblW w:w="10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388"/>
        <w:gridCol w:w="1049"/>
        <w:gridCol w:w="971"/>
        <w:gridCol w:w="2474"/>
        <w:gridCol w:w="2935"/>
      </w:tblGrid>
      <w:tr w14:paraId="76A5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 w14:paraId="3D73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7E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91659009MABQ2LHT4Y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9B1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新疆昆仑兵地红农业产业运营管理有限公司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F2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岳远军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6D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873X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C1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新疆昆玉市玉都街道经济技术开发区管委会5F544</w:t>
            </w:r>
          </w:p>
        </w:tc>
      </w:tr>
      <w:tr w14:paraId="2F26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4A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91659009MACWQGTLX7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8F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延润建设项目管理（山东）有限公司昆玉市分公司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C6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阎西洋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83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5433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0F3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新疆昆玉市玉泉镇新镇区C区222号</w:t>
            </w:r>
          </w:p>
        </w:tc>
      </w:tr>
      <w:tr w14:paraId="6B2C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5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91659009MABNM8RU7X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10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新疆昆仑兵地红环境生态建设有限公司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29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岳远军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74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873X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4C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新疆昆玉市玉园镇昆玉经济技术开发区管委会5F548</w:t>
            </w:r>
          </w:p>
        </w:tc>
      </w:tr>
      <w:tr w14:paraId="025A2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AE2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91659009MABKY6UN6G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F4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新疆冀城建筑有限公司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FF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7A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7A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新疆昆玉市昆泉镇昆泉小区忠义路102号商铺</w:t>
            </w:r>
          </w:p>
        </w:tc>
      </w:tr>
      <w:tr w14:paraId="4D2C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43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91659009MA78WK0R7N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4C6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昆玉市美瘾装饰有限公司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62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热伊木·麦麦提阿卜拉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32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3913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2B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新疆昆玉市昆泉镇皮山农场老巴扎A-341(二层）</w:t>
            </w:r>
          </w:p>
        </w:tc>
      </w:tr>
      <w:tr w14:paraId="1162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A7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91659009MABWF86165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0D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昆玉市旭东建筑劳务有限公司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83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陈现东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10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417X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0F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新疆昆玉市玉园镇5F576房屋</w:t>
            </w:r>
          </w:p>
        </w:tc>
      </w:tr>
      <w:tr w14:paraId="2A6D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AA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91659009MABNKTDB92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AA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新疆昆仑兵地红微生态酿酒集团有限公司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DCB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岳远军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35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873X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81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新疆昆玉市玉都街道经济技术开发区管委会5F542</w:t>
            </w:r>
          </w:p>
        </w:tc>
      </w:tr>
      <w:tr w14:paraId="3C87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66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91659009MABKXGUA15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8B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昆玉市昆泉镇顺易汽车维修有限公司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2B9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李虎成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FC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081X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4C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新疆昆玉市昆泉镇团结路7号11商铺</w:t>
            </w:r>
          </w:p>
        </w:tc>
      </w:tr>
      <w:tr w14:paraId="5FC6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67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93659009MABL03717T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FD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新疆昆玉市昆泰农机服务专业合作社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2E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排尔哈提·如则麦麦提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52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4D2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新疆昆玉市玉园镇和泰新区十连办公室03号房屋</w:t>
            </w:r>
          </w:p>
        </w:tc>
      </w:tr>
      <w:tr w14:paraId="4AF0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D5A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93659009MACJAG3033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CB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昆玉市昆泉镇丰农种植养殖农民专业合作社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C6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玉苏普江·阿卜力克木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E3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C3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新疆昆玉市昆泉镇皮山农场苗圃基地</w:t>
            </w:r>
          </w:p>
        </w:tc>
      </w:tr>
      <w:tr w14:paraId="0CAC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A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46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91659009MABKYG4G0D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59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昆玉市旭昇物业管理有限公司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DF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滕学军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89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9AB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新疆昆玉市昆牧路东侧、军垦街南侧新商业街2号楼（3-303）门牌号92号</w:t>
            </w:r>
          </w:p>
        </w:tc>
      </w:tr>
      <w:tr w14:paraId="0652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A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91659009MA78NT570Y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3A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昆玉市荣发运输有限公司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46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余艾洪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D8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8219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F5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新疆昆玉市老兵镇四十七团九连连队办公楼</w:t>
            </w:r>
          </w:p>
        </w:tc>
      </w:tr>
      <w:tr w14:paraId="32EB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946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91659009MABQ2KXB6J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8354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新疆昆玉市昆仑兵地红科技发展有限公司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34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岳远军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C3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873X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4F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新疆昆玉市玉都街道经济技术开发区管委会5F543</w:t>
            </w:r>
          </w:p>
        </w:tc>
      </w:tr>
    </w:tbl>
    <w:p w14:paraId="36177F4D"/>
    <w:p w14:paraId="1995ECF5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2Q3NTEzOGJlNDM1NDUwZGYwZmEzNmYzYTUxMGMifQ=="/>
  </w:docVars>
  <w:rsids>
    <w:rsidRoot w:val="00172A27"/>
    <w:rsid w:val="22A7378F"/>
    <w:rsid w:val="31152404"/>
    <w:rsid w:val="3A367A1B"/>
    <w:rsid w:val="4E987AFC"/>
    <w:rsid w:val="7951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</Words>
  <Characters>1263</Characters>
  <Lines>0</Lines>
  <Paragraphs>0</Paragraphs>
  <TotalTime>6</TotalTime>
  <ScaleCrop>false</ScaleCrop>
  <LinksUpToDate>false</LinksUpToDate>
  <CharactersWithSpaces>1289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2024-10-01T02:12:00Z</dcterms:created>
  <dc:creator>杜倩</dc:creator>
  <cp:lastModifiedBy>北 悸安凉</cp:lastModifiedBy>
  <cp:lastPrinted>2024-10-01T02:45:00Z</cp:lastPrinted>
  <dcterms:modified xsi:type="dcterms:W3CDTF">2024-10-18T10:32:28Z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F53D410B1FFB45268B3E99D45F74049E_12</vt:lpwstr>
  </property>
</Properties>
</file>